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3955F" w14:textId="5F4325A4" w:rsidR="00B72BC6" w:rsidRPr="00237550" w:rsidRDefault="00000000">
      <w:pPr>
        <w:spacing w:after="0" w:line="232" w:lineRule="auto"/>
        <w:ind w:left="3481" w:right="2231" w:hanging="3496"/>
        <w:rPr>
          <w:szCs w:val="22"/>
        </w:rPr>
      </w:pPr>
      <w:r w:rsidRPr="00237550">
        <w:rPr>
          <w:rFonts w:ascii="Arial" w:eastAsia="Arial" w:hAnsi="Arial" w:cs="Arial"/>
          <w:b/>
          <w:szCs w:val="22"/>
        </w:rPr>
        <w:t xml:space="preserve">                                 </w:t>
      </w:r>
      <w:r w:rsidR="00237550">
        <w:rPr>
          <w:rFonts w:ascii="Arial" w:eastAsia="Arial" w:hAnsi="Arial" w:cs="Arial"/>
          <w:b/>
          <w:szCs w:val="22"/>
        </w:rPr>
        <w:t xml:space="preserve">       </w:t>
      </w:r>
      <w:r w:rsidRPr="00237550">
        <w:rPr>
          <w:rFonts w:ascii="Arial" w:eastAsia="Arial" w:hAnsi="Arial" w:cs="Arial"/>
          <w:b/>
          <w:szCs w:val="22"/>
        </w:rPr>
        <w:t xml:space="preserve"> 202</w:t>
      </w:r>
      <w:r w:rsidR="008A5E37">
        <w:rPr>
          <w:rFonts w:ascii="Arial" w:eastAsia="Arial" w:hAnsi="Arial" w:cs="Arial"/>
          <w:b/>
          <w:szCs w:val="22"/>
        </w:rPr>
        <w:t>4</w:t>
      </w:r>
      <w:r w:rsidRPr="00237550">
        <w:rPr>
          <w:rFonts w:ascii="Arial" w:eastAsia="Arial" w:hAnsi="Arial" w:cs="Arial"/>
          <w:b/>
          <w:szCs w:val="22"/>
        </w:rPr>
        <w:t xml:space="preserve"> Schuyler County Fair Department "G" Swine Show  </w:t>
      </w:r>
    </w:p>
    <w:p w14:paraId="45460C0B" w14:textId="1CB544C5" w:rsidR="00B72BC6" w:rsidRDefault="00000000">
      <w:pPr>
        <w:spacing w:after="0" w:line="238" w:lineRule="auto"/>
        <w:ind w:left="3409" w:right="3324"/>
        <w:jc w:val="center"/>
      </w:pPr>
      <w:r>
        <w:rPr>
          <w:rFonts w:ascii="Arial" w:eastAsia="Arial" w:hAnsi="Arial" w:cs="Arial"/>
          <w:b/>
        </w:rPr>
        <w:t xml:space="preserve">Scan Show and Junior Show </w:t>
      </w:r>
      <w:r w:rsidR="007803D7">
        <w:rPr>
          <w:rFonts w:ascii="Arial" w:eastAsia="Arial" w:hAnsi="Arial" w:cs="Arial"/>
          <w:b/>
          <w:sz w:val="24"/>
        </w:rPr>
        <w:t>Wednesday</w:t>
      </w:r>
      <w:r>
        <w:rPr>
          <w:rFonts w:ascii="Arial" w:eastAsia="Arial" w:hAnsi="Arial" w:cs="Arial"/>
          <w:b/>
          <w:sz w:val="24"/>
        </w:rPr>
        <w:t xml:space="preserve">, </w:t>
      </w:r>
      <w:r w:rsidRPr="00237550">
        <w:rPr>
          <w:rFonts w:ascii="Arial" w:eastAsia="Arial" w:hAnsi="Arial" w:cs="Arial"/>
          <w:b/>
          <w:szCs w:val="22"/>
        </w:rPr>
        <w:t>July 3, 202</w:t>
      </w:r>
      <w:r w:rsidR="00237550">
        <w:rPr>
          <w:rFonts w:ascii="Arial" w:eastAsia="Arial" w:hAnsi="Arial" w:cs="Arial"/>
          <w:b/>
          <w:szCs w:val="22"/>
        </w:rPr>
        <w:t>4</w:t>
      </w:r>
      <w:r w:rsidRPr="00237550">
        <w:rPr>
          <w:rFonts w:ascii="Arial" w:eastAsia="Arial" w:hAnsi="Arial" w:cs="Arial"/>
          <w:b/>
          <w:szCs w:val="22"/>
        </w:rPr>
        <w:t xml:space="preserve"> at 8:00 a.m.</w:t>
      </w:r>
      <w:r>
        <w:rPr>
          <w:rFonts w:ascii="Arial" w:eastAsia="Arial" w:hAnsi="Arial" w:cs="Arial"/>
          <w:b/>
          <w:sz w:val="24"/>
        </w:rPr>
        <w:t xml:space="preserve"> </w:t>
      </w:r>
    </w:p>
    <w:p w14:paraId="2B48D41E" w14:textId="77777777" w:rsidR="00B72BC6" w:rsidRPr="00237550" w:rsidRDefault="00000000">
      <w:pPr>
        <w:spacing w:after="3" w:line="252" w:lineRule="auto"/>
        <w:ind w:left="-5" w:right="378" w:hanging="10"/>
        <w:rPr>
          <w:sz w:val="18"/>
          <w:szCs w:val="18"/>
        </w:rPr>
      </w:pPr>
      <w:r w:rsidRPr="00237550">
        <w:rPr>
          <w:rFonts w:ascii="Arial" w:eastAsia="Arial" w:hAnsi="Arial" w:cs="Arial"/>
          <w:b/>
          <w:sz w:val="18"/>
          <w:szCs w:val="18"/>
        </w:rPr>
        <w:t xml:space="preserve">General Information:  </w:t>
      </w:r>
    </w:p>
    <w:p w14:paraId="23FE5FBD" w14:textId="2CBE964F" w:rsidR="00B72BC6" w:rsidRPr="00237550" w:rsidRDefault="00000000">
      <w:pPr>
        <w:spacing w:after="3" w:line="252" w:lineRule="auto"/>
        <w:ind w:left="-5" w:right="378" w:hanging="10"/>
        <w:rPr>
          <w:sz w:val="18"/>
          <w:szCs w:val="18"/>
        </w:rPr>
      </w:pPr>
      <w:r w:rsidRPr="00237550">
        <w:rPr>
          <w:rFonts w:ascii="Arial" w:eastAsia="Arial" w:hAnsi="Arial" w:cs="Arial"/>
          <w:b/>
          <w:sz w:val="18"/>
          <w:szCs w:val="18"/>
        </w:rPr>
        <w:t xml:space="preserve">Exhibitor's Ticket $30.00 ( Good for the </w:t>
      </w:r>
      <w:r w:rsidR="00650F06">
        <w:rPr>
          <w:rFonts w:ascii="Arial" w:eastAsia="Arial" w:hAnsi="Arial" w:cs="Arial"/>
          <w:b/>
          <w:sz w:val="18"/>
          <w:szCs w:val="18"/>
        </w:rPr>
        <w:t>en</w:t>
      </w:r>
      <w:r w:rsidRPr="00237550">
        <w:rPr>
          <w:rFonts w:ascii="Arial" w:eastAsia="Arial" w:hAnsi="Arial" w:cs="Arial"/>
          <w:b/>
          <w:sz w:val="18"/>
          <w:szCs w:val="18"/>
        </w:rPr>
        <w:t xml:space="preserve">tire fair) </w:t>
      </w:r>
    </w:p>
    <w:p w14:paraId="5171B15A" w14:textId="79EC93CB" w:rsidR="00237550" w:rsidRDefault="00000000">
      <w:pPr>
        <w:spacing w:after="3" w:line="252" w:lineRule="auto"/>
        <w:ind w:left="-5" w:right="378" w:hanging="10"/>
        <w:rPr>
          <w:rFonts w:ascii="Arial" w:eastAsia="Arial" w:hAnsi="Arial" w:cs="Arial"/>
          <w:b/>
          <w:sz w:val="18"/>
          <w:szCs w:val="18"/>
        </w:rPr>
      </w:pPr>
      <w:r w:rsidRPr="00237550">
        <w:rPr>
          <w:rFonts w:ascii="Arial" w:eastAsia="Arial" w:hAnsi="Arial" w:cs="Arial"/>
          <w:b/>
          <w:sz w:val="18"/>
          <w:szCs w:val="18"/>
        </w:rPr>
        <w:t xml:space="preserve">Helper's Ticket   $30.00                             Entry Fee   $ 3.00 per class </w:t>
      </w:r>
      <w:r w:rsidRPr="00237550">
        <w:rPr>
          <w:rFonts w:ascii="Arial" w:eastAsia="Arial" w:hAnsi="Arial" w:cs="Arial"/>
          <w:b/>
          <w:sz w:val="18"/>
          <w:szCs w:val="18"/>
          <w:u w:val="single" w:color="000000"/>
        </w:rPr>
        <w:t>( open &amp; jr., except scan)</w:t>
      </w:r>
      <w:r w:rsidRPr="00237550">
        <w:rPr>
          <w:rFonts w:ascii="Arial" w:eastAsia="Arial" w:hAnsi="Arial" w:cs="Arial"/>
          <w:b/>
          <w:sz w:val="18"/>
          <w:szCs w:val="18"/>
        </w:rPr>
        <w:t xml:space="preserve"> </w:t>
      </w:r>
    </w:p>
    <w:p w14:paraId="70AB8B28" w14:textId="6D6AF8B2" w:rsidR="00B72BC6" w:rsidRPr="00237550" w:rsidRDefault="00000000">
      <w:pPr>
        <w:spacing w:after="3" w:line="252" w:lineRule="auto"/>
        <w:ind w:left="-5" w:right="378" w:hanging="10"/>
        <w:rPr>
          <w:sz w:val="18"/>
          <w:szCs w:val="18"/>
        </w:rPr>
      </w:pPr>
      <w:r w:rsidRPr="00237550">
        <w:rPr>
          <w:rFonts w:ascii="Arial" w:eastAsia="Arial" w:hAnsi="Arial" w:cs="Arial"/>
          <w:b/>
          <w:sz w:val="18"/>
          <w:szCs w:val="18"/>
        </w:rPr>
        <w:t xml:space="preserve">Season Pass     $40.00 </w:t>
      </w:r>
      <w:r w:rsidRPr="00237550">
        <w:rPr>
          <w:rFonts w:ascii="Arial" w:eastAsia="Arial" w:hAnsi="Arial" w:cs="Arial"/>
          <w:b/>
          <w:sz w:val="18"/>
          <w:szCs w:val="18"/>
        </w:rPr>
        <w:tab/>
        <w:t xml:space="preserve"> </w:t>
      </w:r>
      <w:r w:rsidRPr="00237550">
        <w:rPr>
          <w:rFonts w:ascii="Arial" w:eastAsia="Arial" w:hAnsi="Arial" w:cs="Arial"/>
          <w:b/>
          <w:sz w:val="18"/>
          <w:szCs w:val="18"/>
        </w:rPr>
        <w:tab/>
        <w:t xml:space="preserve">          </w:t>
      </w:r>
      <w:r w:rsidR="00650F06">
        <w:rPr>
          <w:rFonts w:ascii="Arial" w:eastAsia="Arial" w:hAnsi="Arial" w:cs="Arial"/>
          <w:b/>
          <w:sz w:val="18"/>
          <w:szCs w:val="18"/>
        </w:rPr>
        <w:t>Scan</w:t>
      </w:r>
      <w:r w:rsidRPr="00237550">
        <w:rPr>
          <w:rFonts w:ascii="Arial" w:eastAsia="Arial" w:hAnsi="Arial" w:cs="Arial"/>
          <w:b/>
          <w:sz w:val="18"/>
          <w:szCs w:val="18"/>
        </w:rPr>
        <w:t xml:space="preserve">  Entry  $30.00 </w:t>
      </w:r>
      <w:r w:rsidRPr="00237550">
        <w:rPr>
          <w:rFonts w:ascii="Arial" w:eastAsia="Arial" w:hAnsi="Arial" w:cs="Arial"/>
          <w:b/>
          <w:sz w:val="18"/>
          <w:szCs w:val="18"/>
          <w:u w:val="single" w:color="000000"/>
        </w:rPr>
        <w:t>per animal</w:t>
      </w:r>
      <w:r w:rsidRPr="00237550">
        <w:rPr>
          <w:rFonts w:ascii="Arial" w:eastAsia="Arial" w:hAnsi="Arial" w:cs="Arial"/>
          <w:b/>
          <w:sz w:val="18"/>
          <w:szCs w:val="18"/>
        </w:rPr>
        <w:t xml:space="preserve"> (Scan Show)  </w:t>
      </w:r>
      <w:r w:rsidR="00650F06">
        <w:rPr>
          <w:rFonts w:ascii="Arial" w:eastAsia="Arial" w:hAnsi="Arial" w:cs="Arial"/>
          <w:b/>
          <w:sz w:val="18"/>
          <w:szCs w:val="18"/>
        </w:rPr>
        <w:t xml:space="preserve">           </w:t>
      </w:r>
      <w:r w:rsidRPr="00237550">
        <w:rPr>
          <w:rFonts w:ascii="Arial" w:eastAsia="Arial" w:hAnsi="Arial" w:cs="Arial"/>
          <w:b/>
          <w:sz w:val="18"/>
          <w:szCs w:val="18"/>
        </w:rPr>
        <w:t>Camper Fee      $</w:t>
      </w:r>
      <w:r w:rsidR="00F9651C" w:rsidRPr="00237550">
        <w:rPr>
          <w:rFonts w:ascii="Arial" w:eastAsia="Arial" w:hAnsi="Arial" w:cs="Arial"/>
          <w:b/>
          <w:sz w:val="18"/>
          <w:szCs w:val="18"/>
        </w:rPr>
        <w:t>4</w:t>
      </w:r>
      <w:r w:rsidRPr="00237550">
        <w:rPr>
          <w:rFonts w:ascii="Arial" w:eastAsia="Arial" w:hAnsi="Arial" w:cs="Arial"/>
          <w:b/>
          <w:sz w:val="18"/>
          <w:szCs w:val="18"/>
        </w:rPr>
        <w:t xml:space="preserve">0.00 per day </w:t>
      </w:r>
    </w:p>
    <w:p w14:paraId="000671E6" w14:textId="77777777" w:rsidR="00B72BC6" w:rsidRDefault="00000000">
      <w:pPr>
        <w:spacing w:after="0" w:line="239" w:lineRule="auto"/>
        <w:ind w:right="72"/>
      </w:pPr>
      <w:r>
        <w:rPr>
          <w:rFonts w:ascii="Arial" w:eastAsia="Arial" w:hAnsi="Arial" w:cs="Arial"/>
          <w:sz w:val="18"/>
        </w:rPr>
        <w:t>Every person entering the fairgrounds must have a ticket or be charged regular gate admission. One helper's pass may be  purchased with each exhibitor's pass or season pass purchased.</w:t>
      </w:r>
      <w:r>
        <w:rPr>
          <w:rFonts w:ascii="Arial" w:eastAsia="Arial" w:hAnsi="Arial" w:cs="Arial"/>
          <w:b/>
          <w:sz w:val="18"/>
        </w:rPr>
        <w:t xml:space="preserve">  </w:t>
      </w:r>
    </w:p>
    <w:p w14:paraId="124C3B7B" w14:textId="08B63238" w:rsidR="00B72BC6" w:rsidRDefault="00000000">
      <w:pPr>
        <w:pStyle w:val="Heading1"/>
        <w:ind w:left="-5"/>
      </w:pPr>
      <w:r>
        <w:t>Online entries may be made with a credit card at schuylercountyfair.og under The Fair, then Fair Book, then Online Registration or print forms from the livestock menu and mail with payment to Schuyler County Fair, P.O. Box 48, Rushville, Il 62681</w:t>
      </w:r>
      <w:r>
        <w:rPr>
          <w:i w:val="0"/>
        </w:rPr>
        <w:t xml:space="preserve"> by June 26, 2023.</w:t>
      </w:r>
      <w:r>
        <w:rPr>
          <w:i w:val="0"/>
          <w:color w:val="000000"/>
        </w:rPr>
        <w:t xml:space="preserve"> The fair office will be open</w:t>
      </w:r>
      <w:r w:rsidR="00E50A6A">
        <w:rPr>
          <w:i w:val="0"/>
          <w:color w:val="000000"/>
        </w:rPr>
        <w:t xml:space="preserve"> Sat</w:t>
      </w:r>
      <w:r>
        <w:rPr>
          <w:i w:val="0"/>
          <w:color w:val="000000"/>
        </w:rPr>
        <w:t>, June 2</w:t>
      </w:r>
      <w:r w:rsidR="00C771D0">
        <w:rPr>
          <w:i w:val="0"/>
          <w:color w:val="000000"/>
        </w:rPr>
        <w:t>2</w:t>
      </w:r>
      <w:r>
        <w:rPr>
          <w:i w:val="0"/>
          <w:color w:val="000000"/>
        </w:rPr>
        <w:t xml:space="preserve">, Sat., </w:t>
      </w:r>
      <w:r w:rsidR="007803D7">
        <w:rPr>
          <w:i w:val="0"/>
          <w:color w:val="000000"/>
        </w:rPr>
        <w:t>and</w:t>
      </w:r>
      <w:r>
        <w:rPr>
          <w:i w:val="0"/>
          <w:color w:val="000000"/>
        </w:rPr>
        <w:t>, Mon.</w:t>
      </w:r>
      <w:r w:rsidR="007803D7">
        <w:rPr>
          <w:i w:val="0"/>
          <w:color w:val="000000"/>
        </w:rPr>
        <w:t xml:space="preserve"> – Wed</w:t>
      </w:r>
      <w:r>
        <w:rPr>
          <w:i w:val="0"/>
          <w:color w:val="000000"/>
        </w:rPr>
        <w:t>.</w:t>
      </w:r>
      <w:r w:rsidR="007803D7">
        <w:rPr>
          <w:i w:val="0"/>
          <w:color w:val="000000"/>
        </w:rPr>
        <w:t xml:space="preserve">, </w:t>
      </w:r>
      <w:r>
        <w:rPr>
          <w:i w:val="0"/>
          <w:color w:val="000000"/>
        </w:rPr>
        <w:t>June 2</w:t>
      </w:r>
      <w:r w:rsidR="007803D7">
        <w:rPr>
          <w:i w:val="0"/>
          <w:color w:val="000000"/>
        </w:rPr>
        <w:t>4</w:t>
      </w:r>
      <w:r>
        <w:rPr>
          <w:i w:val="0"/>
          <w:color w:val="000000"/>
        </w:rPr>
        <w:t xml:space="preserve"> </w:t>
      </w:r>
      <w:r w:rsidR="007803D7">
        <w:rPr>
          <w:i w:val="0"/>
          <w:color w:val="000000"/>
        </w:rPr>
        <w:t>-</w:t>
      </w:r>
      <w:r>
        <w:rPr>
          <w:i w:val="0"/>
          <w:color w:val="000000"/>
        </w:rPr>
        <w:t xml:space="preserve"> 27 from 10:00 </w:t>
      </w:r>
    </w:p>
    <w:p w14:paraId="119296A2" w14:textId="511C0BDE" w:rsidR="00B72BC6" w:rsidRDefault="00000000">
      <w:pPr>
        <w:spacing w:after="4" w:line="249" w:lineRule="auto"/>
        <w:ind w:left="-5" w:hanging="10"/>
      </w:pPr>
      <w:r>
        <w:rPr>
          <w:rFonts w:ascii="Arial" w:eastAsia="Arial" w:hAnsi="Arial" w:cs="Arial"/>
          <w:b/>
          <w:sz w:val="18"/>
        </w:rPr>
        <w:t>a.m. – 6:00 p.m., Sunday, June 2</w:t>
      </w:r>
      <w:r w:rsidR="007803D7">
        <w:rPr>
          <w:rFonts w:ascii="Arial" w:eastAsia="Arial" w:hAnsi="Arial" w:cs="Arial"/>
          <w:b/>
          <w:sz w:val="18"/>
        </w:rPr>
        <w:t>3</w:t>
      </w:r>
      <w:r>
        <w:rPr>
          <w:rFonts w:ascii="Arial" w:eastAsia="Arial" w:hAnsi="Arial" w:cs="Arial"/>
          <w:b/>
          <w:sz w:val="18"/>
        </w:rPr>
        <w:t xml:space="preserve"> from 1:00 – 6:00 p.m. Beginning </w:t>
      </w:r>
      <w:r w:rsidR="007803D7">
        <w:rPr>
          <w:rFonts w:ascii="Arial" w:eastAsia="Arial" w:hAnsi="Arial" w:cs="Arial"/>
          <w:b/>
          <w:sz w:val="18"/>
        </w:rPr>
        <w:t>Thursday</w:t>
      </w:r>
      <w:r>
        <w:rPr>
          <w:rFonts w:ascii="Arial" w:eastAsia="Arial" w:hAnsi="Arial" w:cs="Arial"/>
          <w:b/>
          <w:sz w:val="18"/>
        </w:rPr>
        <w:t>, June 2</w:t>
      </w:r>
      <w:r w:rsidR="007803D7">
        <w:rPr>
          <w:rFonts w:ascii="Arial" w:eastAsia="Arial" w:hAnsi="Arial" w:cs="Arial"/>
          <w:b/>
          <w:sz w:val="18"/>
        </w:rPr>
        <w:t>7</w:t>
      </w:r>
      <w:r>
        <w:rPr>
          <w:rFonts w:ascii="Arial" w:eastAsia="Arial" w:hAnsi="Arial" w:cs="Arial"/>
          <w:b/>
          <w:sz w:val="18"/>
        </w:rPr>
        <w:t xml:space="preserve"> and throughout the fair, the office will be open 7:30 a.m. - 10:00 p.m.  Phone 217-322-6182       </w:t>
      </w:r>
    </w:p>
    <w:p w14:paraId="3FA987C8" w14:textId="6A7281D9" w:rsidR="00B72BC6" w:rsidRDefault="00000000">
      <w:pPr>
        <w:spacing w:after="4" w:line="249" w:lineRule="auto"/>
        <w:ind w:left="-5" w:hanging="10"/>
      </w:pPr>
      <w:r>
        <w:rPr>
          <w:rFonts w:ascii="Arial" w:eastAsia="Arial" w:hAnsi="Arial" w:cs="Arial"/>
          <w:b/>
          <w:sz w:val="18"/>
        </w:rPr>
        <w:t>Animals must be on the grounds by 6:30 p.m., July 2, 202</w:t>
      </w:r>
      <w:r w:rsidR="007803D7">
        <w:rPr>
          <w:rFonts w:ascii="Arial" w:eastAsia="Arial" w:hAnsi="Arial" w:cs="Arial"/>
          <w:b/>
          <w:sz w:val="18"/>
        </w:rPr>
        <w:t>4</w:t>
      </w:r>
      <w:r>
        <w:rPr>
          <w:rFonts w:ascii="Arial" w:eastAsia="Arial" w:hAnsi="Arial" w:cs="Arial"/>
          <w:b/>
          <w:sz w:val="18"/>
        </w:rPr>
        <w:t xml:space="preserve"> but not before noon.</w:t>
      </w:r>
      <w:r>
        <w:rPr>
          <w:rFonts w:ascii="Arial" w:eastAsia="Arial" w:hAnsi="Arial" w:cs="Arial"/>
          <w:sz w:val="18"/>
        </w:rPr>
        <w:t xml:space="preserve"> </w:t>
      </w:r>
      <w:r>
        <w:rPr>
          <w:rFonts w:ascii="Arial" w:eastAsia="Arial" w:hAnsi="Arial" w:cs="Arial"/>
          <w:b/>
          <w:sz w:val="18"/>
        </w:rPr>
        <w:t xml:space="preserve">*No bedding will be furnished* A $10.00 deposit per pen is required upon arrival, payable at the Secretary’s Office. This may be a check that we will hold and return after you clean your pens and return gates to their original position. Bring your own rakes and shovels please. </w:t>
      </w:r>
    </w:p>
    <w:p w14:paraId="65CADD83" w14:textId="06F893A8" w:rsidR="00B72BC6" w:rsidRDefault="00000000">
      <w:pPr>
        <w:spacing w:after="109" w:line="249" w:lineRule="auto"/>
        <w:ind w:left="-5" w:hanging="10"/>
      </w:pPr>
      <w:r>
        <w:rPr>
          <w:rFonts w:ascii="Arial" w:eastAsia="Arial" w:hAnsi="Arial" w:cs="Arial"/>
          <w:b/>
          <w:sz w:val="18"/>
        </w:rPr>
        <w:t>Superintendent will place specific breeds in AOB if there are fewer than three</w:t>
      </w:r>
      <w:r w:rsidR="007803D7">
        <w:rPr>
          <w:rFonts w:ascii="Arial" w:eastAsia="Arial" w:hAnsi="Arial" w:cs="Arial"/>
          <w:b/>
          <w:sz w:val="18"/>
        </w:rPr>
        <w:t xml:space="preserve"> </w:t>
      </w:r>
      <w:r>
        <w:rPr>
          <w:rFonts w:ascii="Arial" w:eastAsia="Arial" w:hAnsi="Arial" w:cs="Arial"/>
          <w:b/>
          <w:sz w:val="18"/>
        </w:rPr>
        <w:t>(3) entries per class. Hogs will be released after checks have been issued on July 4.</w:t>
      </w:r>
      <w:r>
        <w:rPr>
          <w:rFonts w:ascii="Arial" w:eastAsia="Arial" w:hAnsi="Arial" w:cs="Arial"/>
          <w:sz w:val="18"/>
        </w:rPr>
        <w:t xml:space="preserve"> </w:t>
      </w:r>
      <w:r>
        <w:rPr>
          <w:rFonts w:ascii="Arial" w:eastAsia="Arial" w:hAnsi="Arial" w:cs="Arial"/>
          <w:b/>
          <w:sz w:val="18"/>
        </w:rPr>
        <w:t xml:space="preserve">An announcement will be made when checks are ready and where they may be picked up. Animals must have a valid CVI that will be checked. Animals will be weighed </w:t>
      </w:r>
      <w:r w:rsidR="007803D7">
        <w:rPr>
          <w:rFonts w:ascii="Arial" w:eastAsia="Arial" w:hAnsi="Arial" w:cs="Arial"/>
          <w:b/>
          <w:sz w:val="18"/>
        </w:rPr>
        <w:t>Tues</w:t>
      </w:r>
      <w:r>
        <w:rPr>
          <w:rFonts w:ascii="Arial" w:eastAsia="Arial" w:hAnsi="Arial" w:cs="Arial"/>
          <w:b/>
          <w:sz w:val="18"/>
        </w:rPr>
        <w:t xml:space="preserve">. July 2, from 4;30 – 6:30. </w:t>
      </w:r>
    </w:p>
    <w:p w14:paraId="32A0DAC2" w14:textId="316B41F1" w:rsidR="00B72BC6" w:rsidRDefault="00000000">
      <w:pPr>
        <w:pStyle w:val="Heading1"/>
        <w:spacing w:after="0" w:line="259" w:lineRule="auto"/>
        <w:ind w:left="26" w:firstLine="0"/>
        <w:jc w:val="center"/>
      </w:pPr>
      <w:r w:rsidRPr="00E50A6A">
        <w:rPr>
          <w:i w:val="0"/>
          <w:color w:val="auto"/>
          <w:sz w:val="22"/>
          <w:szCs w:val="22"/>
        </w:rPr>
        <w:t>Scan Show</w:t>
      </w:r>
      <w:r w:rsidRPr="00E50A6A">
        <w:rPr>
          <w:i w:val="0"/>
          <w:color w:val="auto"/>
          <w:sz w:val="28"/>
        </w:rPr>
        <w:t xml:space="preserve"> </w:t>
      </w:r>
      <w:r>
        <w:rPr>
          <w:i w:val="0"/>
          <w:color w:val="000000"/>
          <w:sz w:val="28"/>
        </w:rPr>
        <w:t xml:space="preserve">- </w:t>
      </w:r>
      <w:r>
        <w:rPr>
          <w:b w:val="0"/>
          <w:color w:val="000000"/>
          <w:sz w:val="24"/>
        </w:rPr>
        <w:t>Premiums Offered - $</w:t>
      </w:r>
      <w:r w:rsidR="00BE2123">
        <w:rPr>
          <w:b w:val="0"/>
          <w:color w:val="000000"/>
          <w:sz w:val="24"/>
        </w:rPr>
        <w:t>2800.00</w:t>
      </w:r>
      <w:r>
        <w:rPr>
          <w:b w:val="0"/>
          <w:color w:val="000000"/>
          <w:sz w:val="28"/>
        </w:rPr>
        <w:t xml:space="preserve"> </w:t>
      </w:r>
    </w:p>
    <w:p w14:paraId="5FF51B18" w14:textId="77777777" w:rsidR="00B72BC6" w:rsidRPr="00E50A6A" w:rsidRDefault="00000000">
      <w:pPr>
        <w:spacing w:after="0"/>
        <w:ind w:left="329" w:hanging="10"/>
        <w:rPr>
          <w:sz w:val="16"/>
          <w:szCs w:val="16"/>
        </w:rPr>
      </w:pPr>
      <w:r w:rsidRPr="00E50A6A">
        <w:rPr>
          <w:rFonts w:ascii="Arial" w:eastAsia="Arial" w:hAnsi="Arial" w:cs="Arial"/>
          <w:i/>
          <w:sz w:val="16"/>
          <w:szCs w:val="16"/>
        </w:rPr>
        <w:t xml:space="preserve">Each exhibitor automatically exhibits in both the On Foot and Scan Class - </w:t>
      </w:r>
      <w:r w:rsidRPr="00E50A6A">
        <w:rPr>
          <w:rFonts w:ascii="Arial" w:eastAsia="Arial" w:hAnsi="Arial" w:cs="Arial"/>
          <w:b/>
          <w:i/>
          <w:sz w:val="16"/>
          <w:szCs w:val="16"/>
        </w:rPr>
        <w:t xml:space="preserve">Combined entry fee is $30.00/ animal </w:t>
      </w:r>
    </w:p>
    <w:p w14:paraId="591D40A8" w14:textId="77777777" w:rsidR="00B72BC6" w:rsidRPr="00E50A6A" w:rsidRDefault="00000000">
      <w:pPr>
        <w:spacing w:after="0"/>
        <w:ind w:left="824" w:hanging="10"/>
        <w:rPr>
          <w:sz w:val="16"/>
          <w:szCs w:val="16"/>
        </w:rPr>
      </w:pPr>
      <w:r w:rsidRPr="00E50A6A">
        <w:rPr>
          <w:rFonts w:ascii="Arial" w:eastAsia="Arial" w:hAnsi="Arial" w:cs="Arial"/>
          <w:i/>
          <w:sz w:val="16"/>
          <w:szCs w:val="16"/>
        </w:rPr>
        <w:t xml:space="preserve">Premiums for Open On Foot Classes: 1st - 40.00; 2nd - $35.00; 3rd - $30.00; 4th - $25.00; 5th - $20.00;   </w:t>
      </w:r>
    </w:p>
    <w:p w14:paraId="52465E2C" w14:textId="77777777" w:rsidR="00B72BC6" w:rsidRDefault="00000000">
      <w:pPr>
        <w:spacing w:after="4" w:line="249" w:lineRule="auto"/>
        <w:ind w:left="-15" w:right="437" w:firstLine="980"/>
      </w:pPr>
      <w:r w:rsidRPr="00E50A6A">
        <w:rPr>
          <w:rFonts w:ascii="Arial" w:eastAsia="Arial" w:hAnsi="Arial" w:cs="Arial"/>
          <w:i/>
          <w:sz w:val="16"/>
          <w:szCs w:val="16"/>
        </w:rPr>
        <w:t xml:space="preserve">Premiums for Open Scan Classes: 1st - $50.00; 2nd $45.00; 3rd - $40.00; 4th - $35.00; 5th - $30.00 </w:t>
      </w:r>
      <w:r w:rsidRPr="00E50A6A">
        <w:rPr>
          <w:rFonts w:ascii="Arial" w:eastAsia="Arial" w:hAnsi="Arial" w:cs="Arial"/>
          <w:b/>
          <w:sz w:val="16"/>
          <w:szCs w:val="16"/>
        </w:rPr>
        <w:t>Enter</w:t>
      </w:r>
      <w:r>
        <w:rPr>
          <w:rFonts w:ascii="Arial" w:eastAsia="Arial" w:hAnsi="Arial" w:cs="Arial"/>
          <w:b/>
          <w:sz w:val="18"/>
        </w:rPr>
        <w:t xml:space="preserve"> class numbers if making entries online at schuylercountyfair.org. Final classes will be determined after weigh-in. </w:t>
      </w:r>
    </w:p>
    <w:p w14:paraId="24439611" w14:textId="3671845F" w:rsidR="00237550" w:rsidRDefault="00000000">
      <w:pPr>
        <w:spacing w:after="4" w:line="249" w:lineRule="auto"/>
        <w:ind w:left="-5" w:hanging="10"/>
        <w:rPr>
          <w:rFonts w:ascii="Arial" w:eastAsia="Arial" w:hAnsi="Arial" w:cs="Arial"/>
          <w:b/>
          <w:sz w:val="18"/>
        </w:rPr>
      </w:pPr>
      <w:r>
        <w:rPr>
          <w:rFonts w:ascii="Arial" w:eastAsia="Arial" w:hAnsi="Arial" w:cs="Arial"/>
          <w:b/>
          <w:sz w:val="18"/>
        </w:rPr>
        <w:t xml:space="preserve">Weigh-in will be </w:t>
      </w:r>
      <w:r w:rsidR="007803D7">
        <w:rPr>
          <w:rFonts w:ascii="Arial" w:eastAsia="Arial" w:hAnsi="Arial" w:cs="Arial"/>
          <w:b/>
          <w:sz w:val="18"/>
        </w:rPr>
        <w:t>Tues,</w:t>
      </w:r>
      <w:r>
        <w:rPr>
          <w:rFonts w:ascii="Arial" w:eastAsia="Arial" w:hAnsi="Arial" w:cs="Arial"/>
          <w:b/>
          <w:sz w:val="18"/>
        </w:rPr>
        <w:t>, July 2, 202</w:t>
      </w:r>
      <w:r w:rsidR="00E50A6A">
        <w:rPr>
          <w:rFonts w:ascii="Arial" w:eastAsia="Arial" w:hAnsi="Arial" w:cs="Arial"/>
          <w:b/>
          <w:sz w:val="18"/>
        </w:rPr>
        <w:t>4</w:t>
      </w:r>
      <w:r>
        <w:rPr>
          <w:rFonts w:ascii="Arial" w:eastAsia="Arial" w:hAnsi="Arial" w:cs="Arial"/>
          <w:b/>
          <w:sz w:val="18"/>
        </w:rPr>
        <w:t xml:space="preserve"> between 4:30 and 6:30 p.m.                                               </w:t>
      </w:r>
    </w:p>
    <w:p w14:paraId="3C416748" w14:textId="4D2E7426" w:rsidR="00237550" w:rsidRPr="00E50A6A" w:rsidRDefault="00000000">
      <w:pPr>
        <w:spacing w:after="4" w:line="249" w:lineRule="auto"/>
        <w:ind w:left="-5" w:hanging="10"/>
        <w:rPr>
          <w:rFonts w:ascii="Arial" w:eastAsia="Arial" w:hAnsi="Arial" w:cs="Arial"/>
          <w:b/>
          <w:sz w:val="16"/>
          <w:szCs w:val="16"/>
        </w:rPr>
      </w:pPr>
      <w:r w:rsidRPr="00E50A6A">
        <w:rPr>
          <w:rFonts w:ascii="Arial" w:eastAsia="Arial" w:hAnsi="Arial" w:cs="Arial"/>
          <w:b/>
          <w:sz w:val="16"/>
          <w:szCs w:val="16"/>
        </w:rPr>
        <w:t xml:space="preserve"> </w:t>
      </w:r>
      <w:r w:rsidR="00237550" w:rsidRPr="00E50A6A">
        <w:rPr>
          <w:rFonts w:ascii="Arial" w:eastAsia="Arial" w:hAnsi="Arial" w:cs="Arial"/>
          <w:b/>
          <w:sz w:val="16"/>
          <w:szCs w:val="16"/>
        </w:rPr>
        <w:t xml:space="preserve">  </w:t>
      </w:r>
      <w:r w:rsidRPr="00E50A6A">
        <w:rPr>
          <w:rFonts w:ascii="Arial" w:eastAsia="Arial" w:hAnsi="Arial" w:cs="Arial"/>
          <w:b/>
          <w:sz w:val="16"/>
          <w:szCs w:val="16"/>
        </w:rPr>
        <w:t xml:space="preserve">Open Scan &amp; On Foot Classes    </w:t>
      </w:r>
      <w:r w:rsidR="00E50A6A">
        <w:rPr>
          <w:rFonts w:ascii="Arial" w:eastAsia="Arial" w:hAnsi="Arial" w:cs="Arial"/>
          <w:b/>
          <w:sz w:val="16"/>
          <w:szCs w:val="16"/>
        </w:rPr>
        <w:t xml:space="preserve">  </w:t>
      </w:r>
    </w:p>
    <w:p w14:paraId="7B194BE3" w14:textId="3B074972" w:rsidR="00237550" w:rsidRPr="00E50A6A" w:rsidRDefault="00000000">
      <w:pPr>
        <w:spacing w:after="4" w:line="249" w:lineRule="auto"/>
        <w:ind w:left="-5" w:hanging="10"/>
        <w:rPr>
          <w:rFonts w:ascii="Arial" w:eastAsia="Arial" w:hAnsi="Arial" w:cs="Arial"/>
          <w:bCs/>
          <w:sz w:val="16"/>
          <w:szCs w:val="16"/>
        </w:rPr>
      </w:pPr>
      <w:r w:rsidRPr="00E50A6A">
        <w:rPr>
          <w:rFonts w:ascii="Arial" w:eastAsia="Arial" w:hAnsi="Arial" w:cs="Arial"/>
          <w:b/>
          <w:sz w:val="16"/>
          <w:szCs w:val="16"/>
        </w:rPr>
        <w:t xml:space="preserve">   </w:t>
      </w:r>
      <w:r w:rsidR="000063D1">
        <w:rPr>
          <w:rFonts w:ascii="Arial" w:eastAsia="Arial" w:hAnsi="Arial" w:cs="Arial"/>
          <w:b/>
          <w:sz w:val="16"/>
          <w:szCs w:val="16"/>
        </w:rPr>
        <w:t xml:space="preserve">(I) </w:t>
      </w:r>
      <w:r w:rsidR="00237550" w:rsidRPr="00E50A6A">
        <w:rPr>
          <w:rFonts w:ascii="Arial" w:eastAsia="Arial" w:hAnsi="Arial" w:cs="Arial"/>
          <w:bCs/>
          <w:sz w:val="16"/>
          <w:szCs w:val="16"/>
        </w:rPr>
        <w:t xml:space="preserve">Open swine on foot                  </w:t>
      </w:r>
      <w:r w:rsidR="00237550" w:rsidRPr="00E50A6A">
        <w:rPr>
          <w:rFonts w:ascii="Arial" w:eastAsia="Arial" w:hAnsi="Arial" w:cs="Arial"/>
          <w:bCs/>
          <w:sz w:val="16"/>
          <w:szCs w:val="16"/>
        </w:rPr>
        <w:tab/>
        <w:t xml:space="preserve"> 639         </w:t>
      </w:r>
      <w:r w:rsidR="00F71597" w:rsidRPr="00E50A6A">
        <w:rPr>
          <w:rFonts w:ascii="Arial" w:eastAsia="Arial" w:hAnsi="Arial" w:cs="Arial"/>
          <w:bCs/>
          <w:sz w:val="16"/>
          <w:szCs w:val="16"/>
        </w:rPr>
        <w:t xml:space="preserve">                         </w:t>
      </w:r>
      <w:r w:rsidR="000063D1">
        <w:rPr>
          <w:rFonts w:ascii="Arial" w:eastAsia="Arial" w:hAnsi="Arial" w:cs="Arial"/>
          <w:bCs/>
          <w:sz w:val="16"/>
          <w:szCs w:val="16"/>
        </w:rPr>
        <w:t xml:space="preserve">(V) </w:t>
      </w:r>
      <w:r w:rsidR="00F71597" w:rsidRPr="00E50A6A">
        <w:rPr>
          <w:rFonts w:ascii="Arial" w:eastAsia="Arial" w:hAnsi="Arial" w:cs="Arial"/>
          <w:bCs/>
          <w:sz w:val="16"/>
          <w:szCs w:val="16"/>
        </w:rPr>
        <w:t xml:space="preserve">Open swine on foot </w:t>
      </w:r>
      <w:r w:rsidR="000063D1">
        <w:rPr>
          <w:rFonts w:ascii="Arial" w:eastAsia="Arial" w:hAnsi="Arial" w:cs="Arial"/>
          <w:bCs/>
          <w:sz w:val="16"/>
          <w:szCs w:val="16"/>
        </w:rPr>
        <w:t xml:space="preserve"> </w:t>
      </w:r>
      <w:r w:rsidR="00F71597" w:rsidRPr="00E50A6A">
        <w:rPr>
          <w:rFonts w:ascii="Arial" w:eastAsia="Arial" w:hAnsi="Arial" w:cs="Arial"/>
          <w:bCs/>
          <w:sz w:val="16"/>
          <w:szCs w:val="16"/>
        </w:rPr>
        <w:t xml:space="preserve">               647</w:t>
      </w:r>
      <w:r w:rsidR="00237550" w:rsidRPr="00E50A6A">
        <w:rPr>
          <w:rFonts w:ascii="Arial" w:eastAsia="Arial" w:hAnsi="Arial" w:cs="Arial"/>
          <w:bCs/>
          <w:sz w:val="16"/>
          <w:szCs w:val="16"/>
        </w:rPr>
        <w:t xml:space="preserve">   </w:t>
      </w:r>
    </w:p>
    <w:p w14:paraId="05AD72F6" w14:textId="22A1FA2D" w:rsidR="00237550" w:rsidRPr="00E50A6A" w:rsidRDefault="00237550">
      <w:pPr>
        <w:spacing w:after="4" w:line="249" w:lineRule="auto"/>
        <w:ind w:left="-5" w:hanging="10"/>
        <w:rPr>
          <w:rFonts w:ascii="Arial" w:eastAsia="Arial" w:hAnsi="Arial" w:cs="Arial"/>
          <w:bCs/>
          <w:sz w:val="16"/>
          <w:szCs w:val="16"/>
        </w:rPr>
      </w:pPr>
      <w:r w:rsidRPr="00E50A6A">
        <w:rPr>
          <w:rFonts w:ascii="Arial" w:eastAsia="Arial" w:hAnsi="Arial" w:cs="Arial"/>
          <w:bCs/>
          <w:sz w:val="16"/>
          <w:szCs w:val="16"/>
        </w:rPr>
        <w:t xml:space="preserve">   </w:t>
      </w:r>
      <w:r w:rsidR="000063D1">
        <w:rPr>
          <w:rFonts w:ascii="Arial" w:eastAsia="Arial" w:hAnsi="Arial" w:cs="Arial"/>
          <w:bCs/>
          <w:sz w:val="16"/>
          <w:szCs w:val="16"/>
        </w:rPr>
        <w:t xml:space="preserve">(I} </w:t>
      </w:r>
      <w:r w:rsidRPr="00E50A6A">
        <w:rPr>
          <w:rFonts w:ascii="Arial" w:eastAsia="Arial" w:hAnsi="Arial" w:cs="Arial"/>
          <w:bCs/>
          <w:sz w:val="16"/>
          <w:szCs w:val="16"/>
        </w:rPr>
        <w:t xml:space="preserve">Open scan                </w:t>
      </w:r>
      <w:r w:rsidRPr="00E50A6A">
        <w:rPr>
          <w:rFonts w:ascii="Arial" w:eastAsia="Arial" w:hAnsi="Arial" w:cs="Arial"/>
          <w:bCs/>
          <w:sz w:val="16"/>
          <w:szCs w:val="16"/>
        </w:rPr>
        <w:tab/>
        <w:t xml:space="preserve">               </w:t>
      </w:r>
      <w:r w:rsidR="00E50A6A">
        <w:rPr>
          <w:rFonts w:ascii="Arial" w:eastAsia="Arial" w:hAnsi="Arial" w:cs="Arial"/>
          <w:bCs/>
          <w:sz w:val="16"/>
          <w:szCs w:val="16"/>
        </w:rPr>
        <w:t xml:space="preserve">  </w:t>
      </w:r>
      <w:r w:rsidRPr="00E50A6A">
        <w:rPr>
          <w:rFonts w:ascii="Arial" w:eastAsia="Arial" w:hAnsi="Arial" w:cs="Arial"/>
          <w:bCs/>
          <w:sz w:val="16"/>
          <w:szCs w:val="16"/>
        </w:rPr>
        <w:t>640</w:t>
      </w:r>
      <w:r w:rsidRPr="00E50A6A">
        <w:rPr>
          <w:rFonts w:ascii="Arial" w:eastAsia="Arial" w:hAnsi="Arial" w:cs="Arial"/>
          <w:b/>
          <w:sz w:val="16"/>
          <w:szCs w:val="16"/>
        </w:rPr>
        <w:t xml:space="preserve">  </w:t>
      </w:r>
      <w:r w:rsidR="00F71597" w:rsidRPr="00E50A6A">
        <w:rPr>
          <w:rFonts w:ascii="Arial" w:eastAsia="Arial" w:hAnsi="Arial" w:cs="Arial"/>
          <w:b/>
          <w:sz w:val="16"/>
          <w:szCs w:val="16"/>
        </w:rPr>
        <w:t xml:space="preserve">                               </w:t>
      </w:r>
      <w:r w:rsidR="000063D1">
        <w:rPr>
          <w:rFonts w:ascii="Arial" w:eastAsia="Arial" w:hAnsi="Arial" w:cs="Arial"/>
          <w:b/>
          <w:sz w:val="16"/>
          <w:szCs w:val="16"/>
        </w:rPr>
        <w:t xml:space="preserve"> (V)</w:t>
      </w:r>
      <w:r w:rsidR="00F71597" w:rsidRPr="00E50A6A">
        <w:rPr>
          <w:rFonts w:ascii="Arial" w:eastAsia="Arial" w:hAnsi="Arial" w:cs="Arial"/>
          <w:b/>
          <w:sz w:val="16"/>
          <w:szCs w:val="16"/>
        </w:rPr>
        <w:t xml:space="preserve"> </w:t>
      </w:r>
      <w:r w:rsidR="00F71597" w:rsidRPr="00E50A6A">
        <w:rPr>
          <w:rFonts w:ascii="Arial" w:eastAsia="Arial" w:hAnsi="Arial" w:cs="Arial"/>
          <w:bCs/>
          <w:sz w:val="16"/>
          <w:szCs w:val="16"/>
        </w:rPr>
        <w:t xml:space="preserve">Open scan              </w:t>
      </w:r>
      <w:r w:rsidR="00E50A6A">
        <w:rPr>
          <w:rFonts w:ascii="Arial" w:eastAsia="Arial" w:hAnsi="Arial" w:cs="Arial"/>
          <w:bCs/>
          <w:sz w:val="16"/>
          <w:szCs w:val="16"/>
        </w:rPr>
        <w:t xml:space="preserve"> </w:t>
      </w:r>
      <w:r w:rsidR="00F71597" w:rsidRPr="00E50A6A">
        <w:rPr>
          <w:rFonts w:ascii="Arial" w:eastAsia="Arial" w:hAnsi="Arial" w:cs="Arial"/>
          <w:bCs/>
          <w:sz w:val="16"/>
          <w:szCs w:val="16"/>
        </w:rPr>
        <w:t xml:space="preserve">                648</w:t>
      </w:r>
    </w:p>
    <w:p w14:paraId="1A26DD5E" w14:textId="21995DA0" w:rsidR="00F71597" w:rsidRPr="00E50A6A" w:rsidRDefault="00237550">
      <w:pPr>
        <w:spacing w:after="4" w:line="249" w:lineRule="auto"/>
        <w:ind w:left="-5" w:hanging="10"/>
        <w:rPr>
          <w:rFonts w:ascii="Arial" w:eastAsia="Arial" w:hAnsi="Arial" w:cs="Arial"/>
          <w:bCs/>
          <w:sz w:val="16"/>
          <w:szCs w:val="16"/>
        </w:rPr>
      </w:pPr>
      <w:r w:rsidRPr="00E50A6A">
        <w:rPr>
          <w:rFonts w:ascii="Arial" w:eastAsia="Arial" w:hAnsi="Arial" w:cs="Arial"/>
          <w:b/>
          <w:sz w:val="16"/>
          <w:szCs w:val="16"/>
        </w:rPr>
        <w:t xml:space="preserve">   </w:t>
      </w:r>
      <w:r w:rsidR="000063D1">
        <w:rPr>
          <w:rFonts w:ascii="Arial" w:eastAsia="Arial" w:hAnsi="Arial" w:cs="Arial"/>
          <w:b/>
          <w:sz w:val="16"/>
          <w:szCs w:val="16"/>
        </w:rPr>
        <w:t>(II)</w:t>
      </w:r>
      <w:r w:rsidRPr="00E50A6A">
        <w:rPr>
          <w:rFonts w:ascii="Arial" w:eastAsia="Arial" w:hAnsi="Arial" w:cs="Arial"/>
          <w:bCs/>
          <w:sz w:val="16"/>
          <w:szCs w:val="16"/>
        </w:rPr>
        <w:t>Open s</w:t>
      </w:r>
      <w:r w:rsidR="00F71597" w:rsidRPr="00E50A6A">
        <w:rPr>
          <w:rFonts w:ascii="Arial" w:eastAsia="Arial" w:hAnsi="Arial" w:cs="Arial"/>
          <w:bCs/>
          <w:sz w:val="16"/>
          <w:szCs w:val="16"/>
        </w:rPr>
        <w:t xml:space="preserve">wine on foot </w:t>
      </w:r>
      <w:r w:rsidR="000063D1">
        <w:rPr>
          <w:rFonts w:ascii="Arial" w:eastAsia="Arial" w:hAnsi="Arial" w:cs="Arial"/>
          <w:bCs/>
          <w:sz w:val="16"/>
          <w:szCs w:val="16"/>
        </w:rPr>
        <w:t xml:space="preserve"> </w:t>
      </w:r>
      <w:r w:rsidR="00F71597" w:rsidRPr="00E50A6A">
        <w:rPr>
          <w:rFonts w:ascii="Arial" w:eastAsia="Arial" w:hAnsi="Arial" w:cs="Arial"/>
          <w:bCs/>
          <w:sz w:val="16"/>
          <w:szCs w:val="16"/>
        </w:rPr>
        <w:tab/>
      </w:r>
      <w:r w:rsidR="00E50A6A">
        <w:rPr>
          <w:rFonts w:ascii="Arial" w:eastAsia="Arial" w:hAnsi="Arial" w:cs="Arial"/>
          <w:bCs/>
          <w:sz w:val="16"/>
          <w:szCs w:val="16"/>
        </w:rPr>
        <w:t xml:space="preserve">                 </w:t>
      </w:r>
      <w:r w:rsidR="00F71597" w:rsidRPr="00E50A6A">
        <w:rPr>
          <w:rFonts w:ascii="Arial" w:eastAsia="Arial" w:hAnsi="Arial" w:cs="Arial"/>
          <w:bCs/>
          <w:sz w:val="16"/>
          <w:szCs w:val="16"/>
        </w:rPr>
        <w:t>641</w:t>
      </w:r>
      <w:r w:rsidRPr="00E50A6A">
        <w:rPr>
          <w:rFonts w:ascii="Arial" w:eastAsia="Arial" w:hAnsi="Arial" w:cs="Arial"/>
          <w:b/>
          <w:sz w:val="16"/>
          <w:szCs w:val="16"/>
        </w:rPr>
        <w:t xml:space="preserve">   </w:t>
      </w:r>
      <w:r w:rsidR="00F71597" w:rsidRPr="00E50A6A">
        <w:rPr>
          <w:rFonts w:ascii="Arial" w:eastAsia="Arial" w:hAnsi="Arial" w:cs="Arial"/>
          <w:b/>
          <w:sz w:val="16"/>
          <w:szCs w:val="16"/>
        </w:rPr>
        <w:t xml:space="preserve">                               </w:t>
      </w:r>
      <w:r w:rsidR="000063D1">
        <w:rPr>
          <w:rFonts w:ascii="Arial" w:eastAsia="Arial" w:hAnsi="Arial" w:cs="Arial"/>
          <w:b/>
          <w:sz w:val="16"/>
          <w:szCs w:val="16"/>
        </w:rPr>
        <w:t xml:space="preserve">(VI) </w:t>
      </w:r>
      <w:r w:rsidR="00F71597" w:rsidRPr="00E50A6A">
        <w:rPr>
          <w:rFonts w:ascii="Arial" w:eastAsia="Arial" w:hAnsi="Arial" w:cs="Arial"/>
          <w:bCs/>
          <w:sz w:val="16"/>
          <w:szCs w:val="16"/>
        </w:rPr>
        <w:t>Open swine on foot                649</w:t>
      </w:r>
    </w:p>
    <w:p w14:paraId="25C92EED" w14:textId="634EA5BF" w:rsidR="00F71597" w:rsidRPr="00E50A6A" w:rsidRDefault="00F71597">
      <w:pPr>
        <w:spacing w:after="4" w:line="249" w:lineRule="auto"/>
        <w:ind w:left="-5" w:hanging="10"/>
        <w:rPr>
          <w:rFonts w:ascii="Arial" w:eastAsia="Arial" w:hAnsi="Arial" w:cs="Arial"/>
          <w:bCs/>
          <w:sz w:val="16"/>
          <w:szCs w:val="16"/>
        </w:rPr>
      </w:pPr>
      <w:r w:rsidRPr="00E50A6A">
        <w:rPr>
          <w:rFonts w:ascii="Arial" w:eastAsia="Arial" w:hAnsi="Arial" w:cs="Arial"/>
          <w:b/>
          <w:sz w:val="16"/>
          <w:szCs w:val="16"/>
        </w:rPr>
        <w:t xml:space="preserve">   </w:t>
      </w:r>
      <w:r w:rsidR="000063D1">
        <w:rPr>
          <w:rFonts w:ascii="Arial" w:eastAsia="Arial" w:hAnsi="Arial" w:cs="Arial"/>
          <w:b/>
          <w:sz w:val="16"/>
          <w:szCs w:val="16"/>
        </w:rPr>
        <w:t>(II)</w:t>
      </w:r>
      <w:r w:rsidRPr="00E50A6A">
        <w:rPr>
          <w:rFonts w:ascii="Arial" w:eastAsia="Arial" w:hAnsi="Arial" w:cs="Arial"/>
          <w:bCs/>
          <w:sz w:val="16"/>
          <w:szCs w:val="16"/>
        </w:rPr>
        <w:t xml:space="preserve">Open scan               </w:t>
      </w:r>
      <w:r w:rsidR="000063D1">
        <w:rPr>
          <w:rFonts w:ascii="Arial" w:eastAsia="Arial" w:hAnsi="Arial" w:cs="Arial"/>
          <w:bCs/>
          <w:sz w:val="16"/>
          <w:szCs w:val="16"/>
        </w:rPr>
        <w:t xml:space="preserve"> </w:t>
      </w:r>
      <w:r w:rsidRPr="00E50A6A">
        <w:rPr>
          <w:rFonts w:ascii="Arial" w:eastAsia="Arial" w:hAnsi="Arial" w:cs="Arial"/>
          <w:bCs/>
          <w:sz w:val="16"/>
          <w:szCs w:val="16"/>
        </w:rPr>
        <w:t xml:space="preserve">                 </w:t>
      </w:r>
      <w:r w:rsidR="00E50A6A">
        <w:rPr>
          <w:rFonts w:ascii="Arial" w:eastAsia="Arial" w:hAnsi="Arial" w:cs="Arial"/>
          <w:bCs/>
          <w:sz w:val="16"/>
          <w:szCs w:val="16"/>
        </w:rPr>
        <w:t xml:space="preserve">       </w:t>
      </w:r>
      <w:r w:rsidRPr="00E50A6A">
        <w:rPr>
          <w:rFonts w:ascii="Arial" w:eastAsia="Arial" w:hAnsi="Arial" w:cs="Arial"/>
          <w:bCs/>
          <w:sz w:val="16"/>
          <w:szCs w:val="16"/>
        </w:rPr>
        <w:t xml:space="preserve"> 642</w:t>
      </w:r>
      <w:r w:rsidRPr="00E50A6A">
        <w:rPr>
          <w:rFonts w:ascii="Arial" w:eastAsia="Arial" w:hAnsi="Arial" w:cs="Arial"/>
          <w:b/>
          <w:sz w:val="16"/>
          <w:szCs w:val="16"/>
        </w:rPr>
        <w:t xml:space="preserve">                                  </w:t>
      </w:r>
      <w:r w:rsidR="000063D1">
        <w:rPr>
          <w:rFonts w:ascii="Arial" w:eastAsia="Arial" w:hAnsi="Arial" w:cs="Arial"/>
          <w:b/>
          <w:sz w:val="16"/>
          <w:szCs w:val="16"/>
        </w:rPr>
        <w:t xml:space="preserve">(VI) </w:t>
      </w:r>
      <w:r w:rsidRPr="00E50A6A">
        <w:rPr>
          <w:rFonts w:ascii="Arial" w:eastAsia="Arial" w:hAnsi="Arial" w:cs="Arial"/>
          <w:bCs/>
          <w:sz w:val="16"/>
          <w:szCs w:val="16"/>
        </w:rPr>
        <w:t xml:space="preserve">Open scan               </w:t>
      </w:r>
      <w:r w:rsidR="000063D1">
        <w:rPr>
          <w:rFonts w:ascii="Arial" w:eastAsia="Arial" w:hAnsi="Arial" w:cs="Arial"/>
          <w:bCs/>
          <w:sz w:val="16"/>
          <w:szCs w:val="16"/>
        </w:rPr>
        <w:t xml:space="preserve"> </w:t>
      </w:r>
      <w:r w:rsidRPr="00E50A6A">
        <w:rPr>
          <w:rFonts w:ascii="Arial" w:eastAsia="Arial" w:hAnsi="Arial" w:cs="Arial"/>
          <w:bCs/>
          <w:sz w:val="16"/>
          <w:szCs w:val="16"/>
        </w:rPr>
        <w:t xml:space="preserve">              650</w:t>
      </w:r>
    </w:p>
    <w:p w14:paraId="12811728" w14:textId="593BB9AA" w:rsidR="00F71597" w:rsidRPr="00E50A6A" w:rsidRDefault="00F71597">
      <w:pPr>
        <w:spacing w:after="4" w:line="249" w:lineRule="auto"/>
        <w:ind w:left="-5" w:hanging="10"/>
        <w:rPr>
          <w:rFonts w:ascii="Arial" w:eastAsia="Arial" w:hAnsi="Arial" w:cs="Arial"/>
          <w:bCs/>
          <w:sz w:val="16"/>
          <w:szCs w:val="16"/>
        </w:rPr>
      </w:pPr>
      <w:r w:rsidRPr="00E50A6A">
        <w:rPr>
          <w:rFonts w:ascii="Arial" w:eastAsia="Arial" w:hAnsi="Arial" w:cs="Arial"/>
          <w:b/>
          <w:sz w:val="16"/>
          <w:szCs w:val="16"/>
        </w:rPr>
        <w:t xml:space="preserve">   </w:t>
      </w:r>
      <w:r w:rsidR="000063D1">
        <w:rPr>
          <w:rFonts w:ascii="Arial" w:eastAsia="Arial" w:hAnsi="Arial" w:cs="Arial"/>
          <w:b/>
          <w:sz w:val="16"/>
          <w:szCs w:val="16"/>
        </w:rPr>
        <w:t>(III)</w:t>
      </w:r>
      <w:r w:rsidRPr="00E50A6A">
        <w:rPr>
          <w:rFonts w:ascii="Arial" w:eastAsia="Arial" w:hAnsi="Arial" w:cs="Arial"/>
          <w:bCs/>
          <w:sz w:val="16"/>
          <w:szCs w:val="16"/>
        </w:rPr>
        <w:t xml:space="preserve">Open swine on foot                 </w:t>
      </w:r>
      <w:r w:rsidR="00E50A6A">
        <w:rPr>
          <w:rFonts w:ascii="Arial" w:eastAsia="Arial" w:hAnsi="Arial" w:cs="Arial"/>
          <w:bCs/>
          <w:sz w:val="16"/>
          <w:szCs w:val="16"/>
        </w:rPr>
        <w:t xml:space="preserve">       </w:t>
      </w:r>
      <w:r w:rsidRPr="00E50A6A">
        <w:rPr>
          <w:rFonts w:ascii="Arial" w:eastAsia="Arial" w:hAnsi="Arial" w:cs="Arial"/>
          <w:bCs/>
          <w:sz w:val="16"/>
          <w:szCs w:val="16"/>
        </w:rPr>
        <w:t xml:space="preserve">  643                                  </w:t>
      </w:r>
      <w:r w:rsidR="000063D1">
        <w:rPr>
          <w:rFonts w:ascii="Arial" w:eastAsia="Arial" w:hAnsi="Arial" w:cs="Arial"/>
          <w:bCs/>
          <w:sz w:val="16"/>
          <w:szCs w:val="16"/>
        </w:rPr>
        <w:t xml:space="preserve">(VII) </w:t>
      </w:r>
      <w:r w:rsidRPr="00E50A6A">
        <w:rPr>
          <w:rFonts w:ascii="Arial" w:eastAsia="Arial" w:hAnsi="Arial" w:cs="Arial"/>
          <w:bCs/>
          <w:sz w:val="16"/>
          <w:szCs w:val="16"/>
        </w:rPr>
        <w:t xml:space="preserve">Open swine on foot              </w:t>
      </w:r>
      <w:r w:rsidR="00E50A6A">
        <w:rPr>
          <w:rFonts w:ascii="Arial" w:eastAsia="Arial" w:hAnsi="Arial" w:cs="Arial"/>
          <w:bCs/>
          <w:sz w:val="16"/>
          <w:szCs w:val="16"/>
        </w:rPr>
        <w:t xml:space="preserve"> </w:t>
      </w:r>
      <w:r w:rsidRPr="00E50A6A">
        <w:rPr>
          <w:rFonts w:ascii="Arial" w:eastAsia="Arial" w:hAnsi="Arial" w:cs="Arial"/>
          <w:bCs/>
          <w:sz w:val="16"/>
          <w:szCs w:val="16"/>
        </w:rPr>
        <w:t xml:space="preserve"> 651</w:t>
      </w:r>
    </w:p>
    <w:p w14:paraId="4ADE991C" w14:textId="5511E9C4" w:rsidR="00F71597" w:rsidRPr="00E50A6A" w:rsidRDefault="00F71597">
      <w:pPr>
        <w:spacing w:after="4" w:line="249" w:lineRule="auto"/>
        <w:ind w:left="-5" w:hanging="10"/>
        <w:rPr>
          <w:rFonts w:ascii="Arial" w:eastAsia="Arial" w:hAnsi="Arial" w:cs="Arial"/>
          <w:bCs/>
          <w:sz w:val="16"/>
          <w:szCs w:val="16"/>
        </w:rPr>
      </w:pPr>
      <w:r w:rsidRPr="00E50A6A">
        <w:rPr>
          <w:rFonts w:ascii="Arial" w:eastAsia="Arial" w:hAnsi="Arial" w:cs="Arial"/>
          <w:bCs/>
          <w:sz w:val="16"/>
          <w:szCs w:val="16"/>
        </w:rPr>
        <w:t xml:space="preserve">   </w:t>
      </w:r>
      <w:r w:rsidR="000063D1">
        <w:rPr>
          <w:rFonts w:ascii="Arial" w:eastAsia="Arial" w:hAnsi="Arial" w:cs="Arial"/>
          <w:bCs/>
          <w:sz w:val="16"/>
          <w:szCs w:val="16"/>
        </w:rPr>
        <w:t>(III)</w:t>
      </w:r>
      <w:r w:rsidRPr="00E50A6A">
        <w:rPr>
          <w:rFonts w:ascii="Arial" w:eastAsia="Arial" w:hAnsi="Arial" w:cs="Arial"/>
          <w:bCs/>
          <w:sz w:val="16"/>
          <w:szCs w:val="16"/>
        </w:rPr>
        <w:t xml:space="preserve">Open scan            </w:t>
      </w:r>
      <w:r w:rsidR="000063D1">
        <w:rPr>
          <w:rFonts w:ascii="Arial" w:eastAsia="Arial" w:hAnsi="Arial" w:cs="Arial"/>
          <w:bCs/>
          <w:sz w:val="16"/>
          <w:szCs w:val="16"/>
        </w:rPr>
        <w:t xml:space="preserve"> </w:t>
      </w:r>
      <w:r w:rsidRPr="00E50A6A">
        <w:rPr>
          <w:rFonts w:ascii="Arial" w:eastAsia="Arial" w:hAnsi="Arial" w:cs="Arial"/>
          <w:bCs/>
          <w:sz w:val="16"/>
          <w:szCs w:val="16"/>
        </w:rPr>
        <w:t xml:space="preserve">                  </w:t>
      </w:r>
      <w:r w:rsidR="00E50A6A">
        <w:rPr>
          <w:rFonts w:ascii="Arial" w:eastAsia="Arial" w:hAnsi="Arial" w:cs="Arial"/>
          <w:bCs/>
          <w:sz w:val="16"/>
          <w:szCs w:val="16"/>
        </w:rPr>
        <w:t xml:space="preserve">       </w:t>
      </w:r>
      <w:r w:rsidR="000063D1">
        <w:rPr>
          <w:rFonts w:ascii="Arial" w:eastAsia="Arial" w:hAnsi="Arial" w:cs="Arial"/>
          <w:bCs/>
          <w:sz w:val="16"/>
          <w:szCs w:val="16"/>
        </w:rPr>
        <w:t xml:space="preserve">  </w:t>
      </w:r>
      <w:r w:rsidRPr="00E50A6A">
        <w:rPr>
          <w:rFonts w:ascii="Arial" w:eastAsia="Arial" w:hAnsi="Arial" w:cs="Arial"/>
          <w:bCs/>
          <w:sz w:val="16"/>
          <w:szCs w:val="16"/>
        </w:rPr>
        <w:t>644</w:t>
      </w:r>
      <w:r w:rsidRPr="00E50A6A">
        <w:rPr>
          <w:rFonts w:ascii="Arial" w:eastAsia="Arial" w:hAnsi="Arial" w:cs="Arial"/>
          <w:b/>
          <w:sz w:val="16"/>
          <w:szCs w:val="16"/>
        </w:rPr>
        <w:t xml:space="preserve">                                  </w:t>
      </w:r>
      <w:r w:rsidR="000063D1">
        <w:rPr>
          <w:rFonts w:ascii="Arial" w:eastAsia="Arial" w:hAnsi="Arial" w:cs="Arial"/>
          <w:b/>
          <w:sz w:val="16"/>
          <w:szCs w:val="16"/>
        </w:rPr>
        <w:t xml:space="preserve">(VII) </w:t>
      </w:r>
      <w:r w:rsidRPr="00E50A6A">
        <w:rPr>
          <w:rFonts w:ascii="Arial" w:eastAsia="Arial" w:hAnsi="Arial" w:cs="Arial"/>
          <w:bCs/>
          <w:sz w:val="16"/>
          <w:szCs w:val="16"/>
        </w:rPr>
        <w:t xml:space="preserve">Open scan                            </w:t>
      </w:r>
      <w:r w:rsidR="00E50A6A">
        <w:rPr>
          <w:rFonts w:ascii="Arial" w:eastAsia="Arial" w:hAnsi="Arial" w:cs="Arial"/>
          <w:bCs/>
          <w:sz w:val="16"/>
          <w:szCs w:val="16"/>
        </w:rPr>
        <w:t xml:space="preserve"> </w:t>
      </w:r>
      <w:r w:rsidRPr="00E50A6A">
        <w:rPr>
          <w:rFonts w:ascii="Arial" w:eastAsia="Arial" w:hAnsi="Arial" w:cs="Arial"/>
          <w:bCs/>
          <w:sz w:val="16"/>
          <w:szCs w:val="16"/>
        </w:rPr>
        <w:t>652</w:t>
      </w:r>
    </w:p>
    <w:p w14:paraId="25D33319" w14:textId="53E93FFC" w:rsidR="00F71597" w:rsidRPr="00E50A6A" w:rsidRDefault="000063D1">
      <w:pPr>
        <w:spacing w:after="4" w:line="249" w:lineRule="auto"/>
        <w:ind w:left="-5" w:hanging="10"/>
        <w:rPr>
          <w:rFonts w:ascii="Arial" w:eastAsia="Arial" w:hAnsi="Arial" w:cs="Arial"/>
          <w:bCs/>
          <w:sz w:val="16"/>
          <w:szCs w:val="16"/>
        </w:rPr>
      </w:pPr>
      <w:r>
        <w:rPr>
          <w:rFonts w:ascii="Arial" w:eastAsia="Arial" w:hAnsi="Arial" w:cs="Arial"/>
          <w:b/>
          <w:sz w:val="16"/>
          <w:szCs w:val="16"/>
        </w:rPr>
        <w:t xml:space="preserve">  </w:t>
      </w:r>
      <w:r w:rsidR="00F71597" w:rsidRPr="00E50A6A">
        <w:rPr>
          <w:rFonts w:ascii="Arial" w:eastAsia="Arial" w:hAnsi="Arial" w:cs="Arial"/>
          <w:b/>
          <w:sz w:val="16"/>
          <w:szCs w:val="16"/>
        </w:rPr>
        <w:t xml:space="preserve"> </w:t>
      </w:r>
      <w:r>
        <w:rPr>
          <w:rFonts w:ascii="Arial" w:eastAsia="Arial" w:hAnsi="Arial" w:cs="Arial"/>
          <w:b/>
          <w:sz w:val="16"/>
          <w:szCs w:val="16"/>
        </w:rPr>
        <w:t>(IV)</w:t>
      </w:r>
      <w:r w:rsidR="00F71597" w:rsidRPr="00E50A6A">
        <w:rPr>
          <w:rFonts w:ascii="Arial" w:eastAsia="Arial" w:hAnsi="Arial" w:cs="Arial"/>
          <w:bCs/>
          <w:sz w:val="16"/>
          <w:szCs w:val="16"/>
        </w:rPr>
        <w:t xml:space="preserve">Open swine on foot                 </w:t>
      </w:r>
      <w:r w:rsidR="00E50A6A">
        <w:rPr>
          <w:rFonts w:ascii="Arial" w:eastAsia="Arial" w:hAnsi="Arial" w:cs="Arial"/>
          <w:bCs/>
          <w:sz w:val="16"/>
          <w:szCs w:val="16"/>
        </w:rPr>
        <w:t xml:space="preserve">       </w:t>
      </w:r>
      <w:r w:rsidR="00F71597" w:rsidRPr="00E50A6A">
        <w:rPr>
          <w:rFonts w:ascii="Arial" w:eastAsia="Arial" w:hAnsi="Arial" w:cs="Arial"/>
          <w:bCs/>
          <w:sz w:val="16"/>
          <w:szCs w:val="16"/>
        </w:rPr>
        <w:t xml:space="preserve"> </w:t>
      </w:r>
      <w:r>
        <w:rPr>
          <w:rFonts w:ascii="Arial" w:eastAsia="Arial" w:hAnsi="Arial" w:cs="Arial"/>
          <w:bCs/>
          <w:sz w:val="16"/>
          <w:szCs w:val="16"/>
        </w:rPr>
        <w:t xml:space="preserve"> </w:t>
      </w:r>
      <w:r w:rsidR="00F71597" w:rsidRPr="00E50A6A">
        <w:rPr>
          <w:rFonts w:ascii="Arial" w:eastAsia="Arial" w:hAnsi="Arial" w:cs="Arial"/>
          <w:bCs/>
          <w:sz w:val="16"/>
          <w:szCs w:val="16"/>
        </w:rPr>
        <w:t>645</w:t>
      </w:r>
      <w:r w:rsidR="007B15AF">
        <w:rPr>
          <w:rFonts w:ascii="Arial" w:eastAsia="Arial" w:hAnsi="Arial" w:cs="Arial"/>
          <w:bCs/>
          <w:sz w:val="16"/>
          <w:szCs w:val="16"/>
        </w:rPr>
        <w:t xml:space="preserve">                                  </w:t>
      </w:r>
      <w:r>
        <w:rPr>
          <w:rFonts w:ascii="Arial" w:eastAsia="Arial" w:hAnsi="Arial" w:cs="Arial"/>
          <w:bCs/>
          <w:sz w:val="16"/>
          <w:szCs w:val="16"/>
        </w:rPr>
        <w:t>(VIII)</w:t>
      </w:r>
      <w:r w:rsidR="007B15AF">
        <w:rPr>
          <w:rFonts w:ascii="Arial" w:eastAsia="Arial" w:hAnsi="Arial" w:cs="Arial"/>
          <w:bCs/>
          <w:sz w:val="16"/>
          <w:szCs w:val="16"/>
        </w:rPr>
        <w:t xml:space="preserve">Open swine on foot               653                                                               </w:t>
      </w:r>
    </w:p>
    <w:p w14:paraId="61D03030" w14:textId="70B87587" w:rsidR="00B72BC6" w:rsidRPr="00E50A6A" w:rsidRDefault="00F71597" w:rsidP="00F71597">
      <w:pPr>
        <w:spacing w:after="4" w:line="249" w:lineRule="auto"/>
        <w:rPr>
          <w:sz w:val="16"/>
          <w:szCs w:val="16"/>
        </w:rPr>
      </w:pPr>
      <w:r w:rsidRPr="00E50A6A">
        <w:rPr>
          <w:rFonts w:ascii="Arial" w:eastAsia="Arial" w:hAnsi="Arial" w:cs="Arial"/>
          <w:bCs/>
          <w:sz w:val="16"/>
          <w:szCs w:val="16"/>
        </w:rPr>
        <w:t xml:space="preserve">   </w:t>
      </w:r>
      <w:r w:rsidR="000063D1">
        <w:rPr>
          <w:rFonts w:ascii="Arial" w:eastAsia="Arial" w:hAnsi="Arial" w:cs="Arial"/>
          <w:bCs/>
          <w:sz w:val="16"/>
          <w:szCs w:val="16"/>
        </w:rPr>
        <w:t>(IV)</w:t>
      </w:r>
      <w:r w:rsidRPr="00E50A6A">
        <w:rPr>
          <w:rFonts w:ascii="Arial" w:eastAsia="Arial" w:hAnsi="Arial" w:cs="Arial"/>
          <w:bCs/>
          <w:sz w:val="16"/>
          <w:szCs w:val="16"/>
        </w:rPr>
        <w:t xml:space="preserve">Open scan                                </w:t>
      </w:r>
      <w:r w:rsidR="00E50A6A">
        <w:rPr>
          <w:rFonts w:ascii="Arial" w:eastAsia="Arial" w:hAnsi="Arial" w:cs="Arial"/>
          <w:bCs/>
          <w:sz w:val="16"/>
          <w:szCs w:val="16"/>
        </w:rPr>
        <w:t xml:space="preserve">       </w:t>
      </w:r>
      <w:r w:rsidRPr="00E50A6A">
        <w:rPr>
          <w:rFonts w:ascii="Arial" w:eastAsia="Arial" w:hAnsi="Arial" w:cs="Arial"/>
          <w:bCs/>
          <w:sz w:val="16"/>
          <w:szCs w:val="16"/>
        </w:rPr>
        <w:t>646</w:t>
      </w:r>
      <w:r w:rsidRPr="00E50A6A">
        <w:rPr>
          <w:rFonts w:ascii="Arial" w:eastAsia="Arial" w:hAnsi="Arial" w:cs="Arial"/>
          <w:b/>
          <w:sz w:val="16"/>
          <w:szCs w:val="16"/>
        </w:rPr>
        <w:t xml:space="preserve">                         </w:t>
      </w:r>
      <w:r w:rsidR="00237550" w:rsidRPr="00E50A6A">
        <w:rPr>
          <w:rFonts w:ascii="Arial" w:eastAsia="Arial" w:hAnsi="Arial" w:cs="Arial"/>
          <w:sz w:val="16"/>
          <w:szCs w:val="16"/>
        </w:rPr>
        <w:t xml:space="preserve">       </w:t>
      </w:r>
      <w:r w:rsidR="007B15AF">
        <w:rPr>
          <w:rFonts w:ascii="Arial" w:eastAsia="Arial" w:hAnsi="Arial" w:cs="Arial"/>
          <w:sz w:val="16"/>
          <w:szCs w:val="16"/>
        </w:rPr>
        <w:t xml:space="preserve">  </w:t>
      </w:r>
      <w:r w:rsidR="000063D1">
        <w:rPr>
          <w:rFonts w:ascii="Arial" w:eastAsia="Arial" w:hAnsi="Arial" w:cs="Arial"/>
          <w:sz w:val="16"/>
          <w:szCs w:val="16"/>
        </w:rPr>
        <w:t>(VIII)</w:t>
      </w:r>
      <w:r w:rsidR="007B15AF">
        <w:rPr>
          <w:rFonts w:ascii="Arial" w:eastAsia="Arial" w:hAnsi="Arial" w:cs="Arial"/>
          <w:sz w:val="16"/>
          <w:szCs w:val="16"/>
        </w:rPr>
        <w:t xml:space="preserve">Open scan                </w:t>
      </w:r>
      <w:r w:rsidR="00237550" w:rsidRPr="00E50A6A">
        <w:rPr>
          <w:rFonts w:ascii="Arial" w:eastAsia="Arial" w:hAnsi="Arial" w:cs="Arial"/>
          <w:sz w:val="16"/>
          <w:szCs w:val="16"/>
        </w:rPr>
        <w:t xml:space="preserve">   </w:t>
      </w:r>
      <w:r w:rsidR="007B15AF">
        <w:rPr>
          <w:rFonts w:ascii="Arial" w:eastAsia="Arial" w:hAnsi="Arial" w:cs="Arial"/>
          <w:sz w:val="16"/>
          <w:szCs w:val="16"/>
        </w:rPr>
        <w:t xml:space="preserve">          654</w:t>
      </w:r>
    </w:p>
    <w:p w14:paraId="0AD59BCD" w14:textId="77777777" w:rsidR="00B72BC6" w:rsidRDefault="00000000">
      <w:pPr>
        <w:spacing w:after="0"/>
        <w:ind w:left="-5" w:hanging="10"/>
      </w:pPr>
      <w:r>
        <w:rPr>
          <w:rFonts w:ascii="Arial" w:eastAsia="Arial" w:hAnsi="Arial" w:cs="Arial"/>
          <w:sz w:val="16"/>
        </w:rPr>
        <w:t xml:space="preserve">All breeds &amp; crossbreds may be shown.  </w:t>
      </w:r>
    </w:p>
    <w:p w14:paraId="3FC6AC56" w14:textId="77777777" w:rsidR="00B72BC6" w:rsidRDefault="00000000">
      <w:pPr>
        <w:spacing w:after="133" w:line="250" w:lineRule="auto"/>
        <w:ind w:left="-5" w:right="2181" w:hanging="10"/>
      </w:pPr>
      <w:r>
        <w:rPr>
          <w:rFonts w:ascii="Arial" w:eastAsia="Arial" w:hAnsi="Arial" w:cs="Arial"/>
          <w:b/>
          <w:sz w:val="16"/>
        </w:rPr>
        <w:t xml:space="preserve">Each exhibitor may enter as many animals as he desires, but each animal will be charged a $30.00 fee. </w:t>
      </w:r>
      <w:r>
        <w:rPr>
          <w:rFonts w:ascii="Arial" w:eastAsia="Arial" w:hAnsi="Arial" w:cs="Arial"/>
          <w:sz w:val="16"/>
        </w:rPr>
        <w:t xml:space="preserve">Fairground weights and scan information will be obtained from the live hog. </w:t>
      </w:r>
    </w:p>
    <w:p w14:paraId="43CE472B" w14:textId="1D94AE23" w:rsidR="00B72BC6" w:rsidRPr="00E50A6A" w:rsidRDefault="00000000">
      <w:pPr>
        <w:spacing w:after="32" w:line="232" w:lineRule="auto"/>
        <w:ind w:left="-15" w:right="2231"/>
        <w:rPr>
          <w:szCs w:val="22"/>
        </w:rPr>
      </w:pPr>
      <w:r>
        <w:rPr>
          <w:rFonts w:ascii="Arial" w:eastAsia="Arial" w:hAnsi="Arial" w:cs="Arial"/>
          <w:sz w:val="16"/>
        </w:rPr>
        <w:t xml:space="preserve">                             </w:t>
      </w:r>
      <w:r w:rsidR="00F71597">
        <w:rPr>
          <w:rFonts w:ascii="Arial" w:eastAsia="Arial" w:hAnsi="Arial" w:cs="Arial"/>
          <w:sz w:val="16"/>
        </w:rPr>
        <w:t xml:space="preserve">                              </w:t>
      </w:r>
      <w:r>
        <w:rPr>
          <w:rFonts w:ascii="Arial" w:eastAsia="Arial" w:hAnsi="Arial" w:cs="Arial"/>
          <w:sz w:val="16"/>
        </w:rPr>
        <w:t xml:space="preserve"> </w:t>
      </w:r>
      <w:r w:rsidR="00E50A6A">
        <w:rPr>
          <w:rFonts w:ascii="Arial" w:eastAsia="Arial" w:hAnsi="Arial" w:cs="Arial"/>
          <w:sz w:val="16"/>
        </w:rPr>
        <w:t xml:space="preserve">      </w:t>
      </w:r>
      <w:r>
        <w:rPr>
          <w:rFonts w:ascii="Arial" w:eastAsia="Arial" w:hAnsi="Arial" w:cs="Arial"/>
          <w:sz w:val="16"/>
        </w:rPr>
        <w:t xml:space="preserve">  </w:t>
      </w:r>
      <w:r w:rsidRPr="00E50A6A">
        <w:rPr>
          <w:rFonts w:ascii="Arial" w:eastAsia="Arial" w:hAnsi="Arial" w:cs="Arial"/>
          <w:b/>
          <w:szCs w:val="22"/>
        </w:rPr>
        <w:t xml:space="preserve">Junior Swine Show - July 3, after Scan Show </w:t>
      </w:r>
    </w:p>
    <w:p w14:paraId="5B8D13FC" w14:textId="09657490" w:rsidR="00B72BC6" w:rsidRPr="00F71597" w:rsidRDefault="007B15AF">
      <w:pPr>
        <w:spacing w:after="0"/>
        <w:ind w:left="22"/>
        <w:jc w:val="center"/>
        <w:rPr>
          <w:szCs w:val="22"/>
        </w:rPr>
      </w:pPr>
      <w:r>
        <w:rPr>
          <w:rFonts w:ascii="Arial" w:eastAsia="Arial" w:hAnsi="Arial" w:cs="Arial"/>
          <w:b/>
          <w:i/>
          <w:szCs w:val="22"/>
        </w:rPr>
        <w:t xml:space="preserve"> </w:t>
      </w:r>
      <w:r w:rsidRPr="00F71597">
        <w:rPr>
          <w:rFonts w:ascii="Arial" w:eastAsia="Arial" w:hAnsi="Arial" w:cs="Arial"/>
          <w:b/>
          <w:i/>
          <w:szCs w:val="22"/>
        </w:rPr>
        <w:t>Premiums Offered $</w:t>
      </w:r>
      <w:r w:rsidR="00BE2123">
        <w:rPr>
          <w:rFonts w:ascii="Arial" w:eastAsia="Arial" w:hAnsi="Arial" w:cs="Arial"/>
          <w:b/>
          <w:i/>
          <w:szCs w:val="22"/>
        </w:rPr>
        <w:t>47</w:t>
      </w:r>
      <w:r w:rsidR="00D9005C">
        <w:rPr>
          <w:rFonts w:ascii="Arial" w:eastAsia="Arial" w:hAnsi="Arial" w:cs="Arial"/>
          <w:b/>
          <w:i/>
          <w:szCs w:val="22"/>
        </w:rPr>
        <w:t>80</w:t>
      </w:r>
      <w:r w:rsidRPr="00F71597">
        <w:rPr>
          <w:rFonts w:ascii="Arial" w:eastAsia="Arial" w:hAnsi="Arial" w:cs="Arial"/>
          <w:b/>
          <w:i/>
          <w:szCs w:val="22"/>
        </w:rPr>
        <w:t xml:space="preserve">.00   </w:t>
      </w:r>
    </w:p>
    <w:p w14:paraId="4E44A2CE" w14:textId="77777777" w:rsidR="00B72BC6" w:rsidRDefault="00000000">
      <w:pPr>
        <w:spacing w:after="0"/>
        <w:ind w:left="2096" w:hanging="10"/>
      </w:pPr>
      <w:r>
        <w:rPr>
          <w:rFonts w:ascii="Arial" w:eastAsia="Arial" w:hAnsi="Arial" w:cs="Arial"/>
          <w:i/>
          <w:sz w:val="20"/>
        </w:rPr>
        <w:t xml:space="preserve">Premiums: 1st - $25.00; 2nd - 20.00; 3rd - $18.00; 4th - 16.00; 5th - $15.00 </w:t>
      </w:r>
    </w:p>
    <w:p w14:paraId="3A26A722" w14:textId="77777777" w:rsidR="00B72BC6" w:rsidRDefault="00000000">
      <w:pPr>
        <w:spacing w:after="0"/>
        <w:ind w:left="329" w:hanging="10"/>
      </w:pPr>
      <w:r>
        <w:rPr>
          <w:rFonts w:ascii="Arial" w:eastAsia="Arial" w:hAnsi="Arial" w:cs="Arial"/>
          <w:i/>
          <w:sz w:val="20"/>
        </w:rPr>
        <w:t xml:space="preserve">Champion and Reserve Purebred Gilt and Barrow; Champion and Reserve Cross Gilt and Barrow  - $50 and $30 </w:t>
      </w:r>
    </w:p>
    <w:p w14:paraId="77E68536" w14:textId="77777777" w:rsidR="00B72BC6" w:rsidRDefault="00000000">
      <w:pPr>
        <w:spacing w:after="0"/>
        <w:ind w:left="1287" w:hanging="10"/>
      </w:pPr>
      <w:r>
        <w:rPr>
          <w:rFonts w:ascii="Arial" w:eastAsia="Arial" w:hAnsi="Arial" w:cs="Arial"/>
          <w:b/>
          <w:i/>
          <w:sz w:val="18"/>
        </w:rPr>
        <w:t>Purebreds must present registration papers.</w:t>
      </w:r>
      <w:r>
        <w:rPr>
          <w:rFonts w:ascii="Arial" w:eastAsia="Arial" w:hAnsi="Arial" w:cs="Arial"/>
          <w:i/>
          <w:sz w:val="20"/>
        </w:rPr>
        <w:t xml:space="preserve">                        </w:t>
      </w:r>
      <w:r>
        <w:rPr>
          <w:rFonts w:ascii="Arial" w:eastAsia="Arial" w:hAnsi="Arial" w:cs="Arial"/>
          <w:b/>
          <w:i/>
          <w:sz w:val="20"/>
        </w:rPr>
        <w:t xml:space="preserve">Only one entry per class </w:t>
      </w:r>
    </w:p>
    <w:p w14:paraId="61915BDB" w14:textId="06CF0E85" w:rsidR="00B72BC6" w:rsidRDefault="00000000">
      <w:pPr>
        <w:spacing w:after="0"/>
        <w:ind w:left="778" w:hanging="10"/>
      </w:pPr>
      <w:r>
        <w:rPr>
          <w:rFonts w:ascii="Arial" w:eastAsia="Arial" w:hAnsi="Arial" w:cs="Arial"/>
          <w:b/>
          <w:i/>
          <w:sz w:val="18"/>
        </w:rPr>
        <w:t>Junior exhibitors are those who are 8 years old or in 3</w:t>
      </w:r>
      <w:r>
        <w:rPr>
          <w:rFonts w:ascii="Arial" w:eastAsia="Arial" w:hAnsi="Arial" w:cs="Arial"/>
          <w:b/>
          <w:i/>
          <w:sz w:val="18"/>
          <w:vertAlign w:val="superscript"/>
        </w:rPr>
        <w:t>rd</w:t>
      </w:r>
      <w:r>
        <w:rPr>
          <w:rFonts w:ascii="Arial" w:eastAsia="Arial" w:hAnsi="Arial" w:cs="Arial"/>
          <w:b/>
          <w:i/>
          <w:sz w:val="18"/>
        </w:rPr>
        <w:t xml:space="preserve"> grade and not yet 21 years old on or before 01/01/2</w:t>
      </w:r>
      <w:r w:rsidR="00E50A6A">
        <w:rPr>
          <w:rFonts w:ascii="Arial" w:eastAsia="Arial" w:hAnsi="Arial" w:cs="Arial"/>
          <w:b/>
          <w:i/>
          <w:sz w:val="18"/>
        </w:rPr>
        <w:t>4</w:t>
      </w:r>
      <w:r>
        <w:rPr>
          <w:rFonts w:ascii="Arial" w:eastAsia="Arial" w:hAnsi="Arial" w:cs="Arial"/>
          <w:i/>
          <w:sz w:val="18"/>
        </w:rPr>
        <w:t xml:space="preserve"> </w:t>
      </w:r>
    </w:p>
    <w:p w14:paraId="207DC87D" w14:textId="405F76BC" w:rsidR="00B72BC6" w:rsidRDefault="00000000">
      <w:pPr>
        <w:spacing w:after="6" w:line="250" w:lineRule="auto"/>
        <w:ind w:left="-5" w:hanging="10"/>
      </w:pPr>
      <w:r>
        <w:rPr>
          <w:rFonts w:ascii="Arial" w:eastAsia="Arial" w:hAnsi="Arial" w:cs="Arial"/>
          <w:i/>
          <w:sz w:val="20"/>
        </w:rPr>
        <w:t xml:space="preserve">                          </w:t>
      </w:r>
      <w:r>
        <w:rPr>
          <w:rFonts w:ascii="Arial" w:eastAsia="Arial" w:hAnsi="Arial" w:cs="Arial"/>
          <w:b/>
          <w:sz w:val="20"/>
        </w:rPr>
        <w:t xml:space="preserve">        </w:t>
      </w:r>
      <w:r w:rsidR="007803D7">
        <w:rPr>
          <w:rFonts w:ascii="Arial" w:eastAsia="Arial" w:hAnsi="Arial" w:cs="Arial"/>
          <w:b/>
          <w:sz w:val="20"/>
        </w:rPr>
        <w:t xml:space="preserve">                     </w:t>
      </w:r>
      <w:r>
        <w:rPr>
          <w:rFonts w:ascii="Arial" w:eastAsia="Arial" w:hAnsi="Arial" w:cs="Arial"/>
          <w:b/>
          <w:sz w:val="16"/>
        </w:rPr>
        <w:t xml:space="preserve">1           </w:t>
      </w:r>
      <w:r w:rsidR="007803D7">
        <w:rPr>
          <w:rFonts w:ascii="Arial" w:eastAsia="Arial" w:hAnsi="Arial" w:cs="Arial"/>
          <w:b/>
          <w:sz w:val="16"/>
        </w:rPr>
        <w:t xml:space="preserve">  </w:t>
      </w:r>
      <w:r>
        <w:rPr>
          <w:rFonts w:ascii="Arial" w:eastAsia="Arial" w:hAnsi="Arial" w:cs="Arial"/>
          <w:b/>
          <w:sz w:val="16"/>
        </w:rPr>
        <w:t xml:space="preserve">2          </w:t>
      </w:r>
      <w:r w:rsidR="007803D7">
        <w:rPr>
          <w:rFonts w:ascii="Arial" w:eastAsia="Arial" w:hAnsi="Arial" w:cs="Arial"/>
          <w:b/>
          <w:sz w:val="16"/>
        </w:rPr>
        <w:t xml:space="preserve">   </w:t>
      </w:r>
      <w:r>
        <w:rPr>
          <w:rFonts w:ascii="Arial" w:eastAsia="Arial" w:hAnsi="Arial" w:cs="Arial"/>
          <w:b/>
          <w:sz w:val="16"/>
        </w:rPr>
        <w:t xml:space="preserve">3         </w:t>
      </w:r>
      <w:r w:rsidR="007803D7">
        <w:rPr>
          <w:rFonts w:ascii="Arial" w:eastAsia="Arial" w:hAnsi="Arial" w:cs="Arial"/>
          <w:b/>
          <w:sz w:val="16"/>
        </w:rPr>
        <w:t xml:space="preserve"> </w:t>
      </w:r>
      <w:r>
        <w:rPr>
          <w:rFonts w:ascii="Arial" w:eastAsia="Arial" w:hAnsi="Arial" w:cs="Arial"/>
          <w:b/>
          <w:sz w:val="16"/>
        </w:rPr>
        <w:t xml:space="preserve">4           </w:t>
      </w:r>
      <w:r w:rsidR="007803D7">
        <w:rPr>
          <w:rFonts w:ascii="Arial" w:eastAsia="Arial" w:hAnsi="Arial" w:cs="Arial"/>
          <w:b/>
          <w:sz w:val="16"/>
        </w:rPr>
        <w:t xml:space="preserve">  </w:t>
      </w:r>
      <w:r>
        <w:rPr>
          <w:rFonts w:ascii="Arial" w:eastAsia="Arial" w:hAnsi="Arial" w:cs="Arial"/>
          <w:b/>
          <w:sz w:val="16"/>
        </w:rPr>
        <w:t xml:space="preserve">5         </w:t>
      </w:r>
      <w:r w:rsidR="007803D7">
        <w:rPr>
          <w:rFonts w:ascii="Arial" w:eastAsia="Arial" w:hAnsi="Arial" w:cs="Arial"/>
          <w:b/>
          <w:sz w:val="16"/>
        </w:rPr>
        <w:t xml:space="preserve">    </w:t>
      </w:r>
      <w:r>
        <w:rPr>
          <w:rFonts w:ascii="Arial" w:eastAsia="Arial" w:hAnsi="Arial" w:cs="Arial"/>
          <w:b/>
          <w:sz w:val="16"/>
        </w:rPr>
        <w:t xml:space="preserve">6            </w:t>
      </w:r>
      <w:r w:rsidR="007803D7">
        <w:rPr>
          <w:rFonts w:ascii="Arial" w:eastAsia="Arial" w:hAnsi="Arial" w:cs="Arial"/>
          <w:b/>
          <w:sz w:val="16"/>
        </w:rPr>
        <w:t xml:space="preserve">        </w:t>
      </w:r>
      <w:r>
        <w:rPr>
          <w:rFonts w:ascii="Arial" w:eastAsia="Arial" w:hAnsi="Arial" w:cs="Arial"/>
          <w:b/>
          <w:sz w:val="16"/>
        </w:rPr>
        <w:t xml:space="preserve"> 7            </w:t>
      </w:r>
      <w:r w:rsidR="007803D7">
        <w:rPr>
          <w:rFonts w:ascii="Arial" w:eastAsia="Arial" w:hAnsi="Arial" w:cs="Arial"/>
          <w:b/>
          <w:sz w:val="16"/>
        </w:rPr>
        <w:t xml:space="preserve"> </w:t>
      </w:r>
      <w:r>
        <w:rPr>
          <w:rFonts w:ascii="Arial" w:eastAsia="Arial" w:hAnsi="Arial" w:cs="Arial"/>
          <w:b/>
          <w:sz w:val="16"/>
        </w:rPr>
        <w:t xml:space="preserve"> </w:t>
      </w:r>
      <w:r w:rsidR="007803D7">
        <w:rPr>
          <w:rFonts w:ascii="Arial" w:eastAsia="Arial" w:hAnsi="Arial" w:cs="Arial"/>
          <w:b/>
          <w:sz w:val="16"/>
        </w:rPr>
        <w:t xml:space="preserve">  </w:t>
      </w:r>
      <w:r>
        <w:rPr>
          <w:rFonts w:ascii="Arial" w:eastAsia="Arial" w:hAnsi="Arial" w:cs="Arial"/>
          <w:b/>
          <w:sz w:val="16"/>
        </w:rPr>
        <w:t xml:space="preserve">8 </w:t>
      </w:r>
    </w:p>
    <w:p w14:paraId="1481146B" w14:textId="1C3183F2" w:rsidR="00B72BC6" w:rsidRDefault="00000000">
      <w:pPr>
        <w:spacing w:after="4" w:line="249" w:lineRule="auto"/>
        <w:ind w:left="-5" w:hanging="10"/>
      </w:pPr>
      <w:r>
        <w:rPr>
          <w:rFonts w:ascii="Arial" w:eastAsia="Arial" w:hAnsi="Arial" w:cs="Arial"/>
          <w:b/>
          <w:sz w:val="18"/>
        </w:rPr>
        <w:t xml:space="preserve">                             </w:t>
      </w:r>
      <w:r w:rsidR="007803D7">
        <w:rPr>
          <w:rFonts w:ascii="Arial" w:eastAsia="Arial" w:hAnsi="Arial" w:cs="Arial"/>
          <w:b/>
          <w:sz w:val="18"/>
        </w:rPr>
        <w:t xml:space="preserve">                         </w:t>
      </w:r>
      <w:r w:rsidR="007803D7" w:rsidRPr="007803D7">
        <w:rPr>
          <w:rFonts w:ascii="Arial" w:eastAsia="Arial" w:hAnsi="Arial" w:cs="Arial"/>
          <w:b/>
          <w:sz w:val="16"/>
          <w:szCs w:val="16"/>
        </w:rPr>
        <w:t xml:space="preserve">Spotted  </w:t>
      </w:r>
      <w:r w:rsidR="007803D7">
        <w:rPr>
          <w:rFonts w:ascii="Arial" w:eastAsia="Arial" w:hAnsi="Arial" w:cs="Arial"/>
          <w:b/>
          <w:sz w:val="16"/>
          <w:szCs w:val="16"/>
        </w:rPr>
        <w:t xml:space="preserve">  </w:t>
      </w:r>
      <w:r w:rsidRPr="007803D7">
        <w:rPr>
          <w:rFonts w:ascii="Arial" w:eastAsia="Arial" w:hAnsi="Arial" w:cs="Arial"/>
          <w:b/>
          <w:sz w:val="16"/>
          <w:szCs w:val="16"/>
        </w:rPr>
        <w:t xml:space="preserve"> Duroc   </w:t>
      </w:r>
      <w:r w:rsidR="007803D7">
        <w:rPr>
          <w:rFonts w:ascii="Arial" w:eastAsia="Arial" w:hAnsi="Arial" w:cs="Arial"/>
          <w:b/>
          <w:sz w:val="16"/>
          <w:szCs w:val="16"/>
        </w:rPr>
        <w:t xml:space="preserve"> </w:t>
      </w:r>
      <w:r w:rsidRPr="007803D7">
        <w:rPr>
          <w:rFonts w:ascii="Arial" w:eastAsia="Arial" w:hAnsi="Arial" w:cs="Arial"/>
          <w:b/>
          <w:sz w:val="16"/>
          <w:szCs w:val="16"/>
        </w:rPr>
        <w:t>Hamps</w:t>
      </w:r>
      <w:r w:rsidR="007803D7">
        <w:rPr>
          <w:rFonts w:ascii="Arial" w:eastAsia="Arial" w:hAnsi="Arial" w:cs="Arial"/>
          <w:b/>
          <w:sz w:val="16"/>
          <w:szCs w:val="16"/>
        </w:rPr>
        <w:t xml:space="preserve">  </w:t>
      </w:r>
      <w:r w:rsidRPr="007803D7">
        <w:rPr>
          <w:rFonts w:ascii="Arial" w:eastAsia="Arial" w:hAnsi="Arial" w:cs="Arial"/>
          <w:b/>
          <w:sz w:val="16"/>
          <w:szCs w:val="16"/>
        </w:rPr>
        <w:t xml:space="preserve">Chester </w:t>
      </w:r>
      <w:r w:rsidR="007803D7">
        <w:rPr>
          <w:rFonts w:ascii="Arial" w:eastAsia="Arial" w:hAnsi="Arial" w:cs="Arial"/>
          <w:b/>
          <w:sz w:val="16"/>
          <w:szCs w:val="16"/>
        </w:rPr>
        <w:t xml:space="preserve">  </w:t>
      </w:r>
      <w:r w:rsidRPr="007803D7">
        <w:rPr>
          <w:rFonts w:ascii="Arial" w:eastAsia="Arial" w:hAnsi="Arial" w:cs="Arial"/>
          <w:b/>
          <w:sz w:val="16"/>
          <w:szCs w:val="16"/>
        </w:rPr>
        <w:t xml:space="preserve">Berks </w:t>
      </w:r>
      <w:r w:rsidR="007803D7">
        <w:rPr>
          <w:rFonts w:ascii="Arial" w:eastAsia="Arial" w:hAnsi="Arial" w:cs="Arial"/>
          <w:b/>
          <w:sz w:val="16"/>
          <w:szCs w:val="16"/>
        </w:rPr>
        <w:t xml:space="preserve">   </w:t>
      </w:r>
      <w:r w:rsidRPr="007803D7">
        <w:rPr>
          <w:rFonts w:ascii="Arial" w:eastAsia="Arial" w:hAnsi="Arial" w:cs="Arial"/>
          <w:b/>
          <w:sz w:val="16"/>
          <w:szCs w:val="16"/>
        </w:rPr>
        <w:t>Yorkshire  AOB (white)</w:t>
      </w:r>
      <w:r w:rsidR="007803D7">
        <w:rPr>
          <w:rFonts w:ascii="Arial" w:eastAsia="Arial" w:hAnsi="Arial" w:cs="Arial"/>
          <w:b/>
          <w:sz w:val="16"/>
          <w:szCs w:val="16"/>
        </w:rPr>
        <w:t xml:space="preserve">  </w:t>
      </w:r>
      <w:r w:rsidRPr="007803D7">
        <w:rPr>
          <w:rFonts w:ascii="Arial" w:eastAsia="Arial" w:hAnsi="Arial" w:cs="Arial"/>
          <w:b/>
          <w:sz w:val="16"/>
          <w:szCs w:val="16"/>
        </w:rPr>
        <w:t xml:space="preserve"> AOB(dark</w:t>
      </w:r>
      <w:r>
        <w:rPr>
          <w:rFonts w:ascii="Arial" w:eastAsia="Arial" w:hAnsi="Arial" w:cs="Arial"/>
          <w:b/>
          <w:sz w:val="18"/>
        </w:rPr>
        <w:t xml:space="preserve">) </w:t>
      </w:r>
    </w:p>
    <w:p w14:paraId="36F8F868" w14:textId="69A54459" w:rsidR="00B72BC6" w:rsidRDefault="00000000">
      <w:pPr>
        <w:tabs>
          <w:tab w:val="center" w:pos="6784"/>
          <w:tab w:val="center" w:pos="10802"/>
        </w:tabs>
        <w:spacing w:after="0"/>
        <w:ind w:left="-15"/>
      </w:pPr>
      <w:r>
        <w:rPr>
          <w:rFonts w:ascii="Arial" w:eastAsia="Arial" w:hAnsi="Arial" w:cs="Arial"/>
          <w:sz w:val="16"/>
        </w:rPr>
        <w:t>Boar farrowed on or after Jan. 1, 202</w:t>
      </w:r>
      <w:r w:rsidR="00F71597">
        <w:rPr>
          <w:rFonts w:ascii="Arial" w:eastAsia="Arial" w:hAnsi="Arial" w:cs="Arial"/>
          <w:sz w:val="16"/>
        </w:rPr>
        <w:t>4</w:t>
      </w:r>
      <w:r>
        <w:rPr>
          <w:rFonts w:ascii="Arial" w:eastAsia="Arial" w:hAnsi="Arial" w:cs="Arial"/>
          <w:sz w:val="16"/>
        </w:rPr>
        <w:t xml:space="preserve">  </w:t>
      </w:r>
      <w:r>
        <w:rPr>
          <w:rFonts w:ascii="Arial" w:eastAsia="Arial" w:hAnsi="Arial" w:cs="Arial"/>
          <w:sz w:val="16"/>
        </w:rPr>
        <w:tab/>
        <w:t xml:space="preserve">                                           885            890      </w:t>
      </w:r>
      <w:r>
        <w:rPr>
          <w:rFonts w:ascii="Arial" w:eastAsia="Arial" w:hAnsi="Arial" w:cs="Arial"/>
          <w:sz w:val="16"/>
        </w:rPr>
        <w:tab/>
        <w:t xml:space="preserve"> </w:t>
      </w:r>
    </w:p>
    <w:p w14:paraId="085E75B7" w14:textId="3C27E939" w:rsidR="00B72BC6" w:rsidRDefault="00000000">
      <w:pPr>
        <w:spacing w:after="0"/>
        <w:ind w:left="-5" w:hanging="10"/>
      </w:pPr>
      <w:r>
        <w:rPr>
          <w:rFonts w:ascii="Arial" w:eastAsia="Arial" w:hAnsi="Arial" w:cs="Arial"/>
          <w:sz w:val="16"/>
        </w:rPr>
        <w:t>Gilt farrowed on or after Jan. 1, 202</w:t>
      </w:r>
      <w:r w:rsidR="00F71597">
        <w:rPr>
          <w:rFonts w:ascii="Arial" w:eastAsia="Arial" w:hAnsi="Arial" w:cs="Arial"/>
          <w:sz w:val="16"/>
        </w:rPr>
        <w:t>4</w:t>
      </w:r>
      <w:r>
        <w:rPr>
          <w:rFonts w:ascii="Arial" w:eastAsia="Arial" w:hAnsi="Arial" w:cs="Arial"/>
          <w:sz w:val="16"/>
        </w:rPr>
        <w:t xml:space="preserve">       </w:t>
      </w:r>
      <w:r w:rsidR="007803D7">
        <w:rPr>
          <w:rFonts w:ascii="Arial" w:eastAsia="Arial" w:hAnsi="Arial" w:cs="Arial"/>
          <w:sz w:val="16"/>
        </w:rPr>
        <w:t xml:space="preserve"> </w:t>
      </w:r>
      <w:r>
        <w:rPr>
          <w:rFonts w:ascii="Arial" w:eastAsia="Arial" w:hAnsi="Arial" w:cs="Arial"/>
          <w:sz w:val="16"/>
        </w:rPr>
        <w:t xml:space="preserve">861       </w:t>
      </w:r>
      <w:r w:rsidR="007803D7">
        <w:rPr>
          <w:rFonts w:ascii="Arial" w:eastAsia="Arial" w:hAnsi="Arial" w:cs="Arial"/>
          <w:sz w:val="16"/>
        </w:rPr>
        <w:t xml:space="preserve"> </w:t>
      </w:r>
      <w:r>
        <w:rPr>
          <w:rFonts w:ascii="Arial" w:eastAsia="Arial" w:hAnsi="Arial" w:cs="Arial"/>
          <w:sz w:val="16"/>
        </w:rPr>
        <w:t xml:space="preserve">865         869       873         877         881              </w:t>
      </w:r>
      <w:r w:rsidR="007803D7">
        <w:rPr>
          <w:rFonts w:ascii="Arial" w:eastAsia="Arial" w:hAnsi="Arial" w:cs="Arial"/>
          <w:sz w:val="16"/>
        </w:rPr>
        <w:t xml:space="preserve">    </w:t>
      </w:r>
      <w:r>
        <w:rPr>
          <w:rFonts w:ascii="Arial" w:eastAsia="Arial" w:hAnsi="Arial" w:cs="Arial"/>
          <w:sz w:val="16"/>
        </w:rPr>
        <w:t xml:space="preserve">886            891  </w:t>
      </w:r>
    </w:p>
    <w:p w14:paraId="2AD6AF58" w14:textId="7BA1BD4D" w:rsidR="00B72BC6" w:rsidRDefault="00000000">
      <w:pPr>
        <w:spacing w:after="6" w:line="250" w:lineRule="auto"/>
        <w:ind w:left="-5" w:hanging="10"/>
      </w:pPr>
      <w:r>
        <w:rPr>
          <w:rFonts w:ascii="Arial" w:eastAsia="Arial" w:hAnsi="Arial" w:cs="Arial"/>
          <w:b/>
          <w:sz w:val="16"/>
        </w:rPr>
        <w:t xml:space="preserve">Champion and Reserve Purebred Gilt   862        866        </w:t>
      </w:r>
      <w:r w:rsidR="007803D7">
        <w:rPr>
          <w:rFonts w:ascii="Arial" w:eastAsia="Arial" w:hAnsi="Arial" w:cs="Arial"/>
          <w:b/>
          <w:sz w:val="16"/>
        </w:rPr>
        <w:t xml:space="preserve"> </w:t>
      </w:r>
      <w:r>
        <w:rPr>
          <w:rFonts w:ascii="Arial" w:eastAsia="Arial" w:hAnsi="Arial" w:cs="Arial"/>
          <w:b/>
          <w:sz w:val="16"/>
        </w:rPr>
        <w:t xml:space="preserve">870       874      </w:t>
      </w:r>
      <w:r w:rsidR="007803D7">
        <w:rPr>
          <w:rFonts w:ascii="Arial" w:eastAsia="Arial" w:hAnsi="Arial" w:cs="Arial"/>
          <w:b/>
          <w:sz w:val="16"/>
        </w:rPr>
        <w:t xml:space="preserve"> </w:t>
      </w:r>
      <w:r>
        <w:rPr>
          <w:rFonts w:ascii="Arial" w:eastAsia="Arial" w:hAnsi="Arial" w:cs="Arial"/>
          <w:b/>
          <w:sz w:val="16"/>
        </w:rPr>
        <w:t xml:space="preserve">  878       </w:t>
      </w:r>
      <w:r w:rsidR="007803D7">
        <w:rPr>
          <w:rFonts w:ascii="Arial" w:eastAsia="Arial" w:hAnsi="Arial" w:cs="Arial"/>
          <w:b/>
          <w:sz w:val="16"/>
        </w:rPr>
        <w:t xml:space="preserve"> </w:t>
      </w:r>
      <w:r>
        <w:rPr>
          <w:rFonts w:ascii="Arial" w:eastAsia="Arial" w:hAnsi="Arial" w:cs="Arial"/>
          <w:b/>
          <w:sz w:val="16"/>
        </w:rPr>
        <w:t xml:space="preserve"> 882           </w:t>
      </w:r>
      <w:r w:rsidR="007803D7">
        <w:rPr>
          <w:rFonts w:ascii="Arial" w:eastAsia="Arial" w:hAnsi="Arial" w:cs="Arial"/>
          <w:b/>
          <w:sz w:val="16"/>
        </w:rPr>
        <w:t xml:space="preserve">       </w:t>
      </w:r>
      <w:r>
        <w:rPr>
          <w:rFonts w:ascii="Arial" w:eastAsia="Arial" w:hAnsi="Arial" w:cs="Arial"/>
          <w:b/>
          <w:sz w:val="16"/>
        </w:rPr>
        <w:t xml:space="preserve">887           </w:t>
      </w:r>
      <w:r w:rsidR="007803D7">
        <w:rPr>
          <w:rFonts w:ascii="Arial" w:eastAsia="Arial" w:hAnsi="Arial" w:cs="Arial"/>
          <w:b/>
          <w:sz w:val="16"/>
        </w:rPr>
        <w:t xml:space="preserve"> </w:t>
      </w:r>
      <w:r>
        <w:rPr>
          <w:rFonts w:ascii="Arial" w:eastAsia="Arial" w:hAnsi="Arial" w:cs="Arial"/>
          <w:b/>
          <w:sz w:val="16"/>
        </w:rPr>
        <w:t xml:space="preserve">892  </w:t>
      </w:r>
    </w:p>
    <w:p w14:paraId="09118FD9" w14:textId="77777777" w:rsidR="00B72BC6" w:rsidRDefault="00000000">
      <w:pPr>
        <w:spacing w:after="6" w:line="250" w:lineRule="auto"/>
        <w:ind w:left="-5" w:hanging="10"/>
      </w:pPr>
      <w:r>
        <w:rPr>
          <w:rFonts w:ascii="Arial" w:eastAsia="Arial" w:hAnsi="Arial" w:cs="Arial"/>
          <w:b/>
          <w:sz w:val="16"/>
        </w:rPr>
        <w:t xml:space="preserve">Champion &amp; Reserve Purebred Gilt……………………………………………………………………………………………………………………………..893 </w:t>
      </w:r>
    </w:p>
    <w:p w14:paraId="01C83940" w14:textId="3E398EF4" w:rsidR="00B72BC6" w:rsidRDefault="00000000">
      <w:pPr>
        <w:spacing w:after="0"/>
        <w:ind w:left="-5" w:hanging="10"/>
      </w:pPr>
      <w:r>
        <w:rPr>
          <w:rFonts w:ascii="Arial" w:eastAsia="Arial" w:hAnsi="Arial" w:cs="Arial"/>
          <w:sz w:val="16"/>
        </w:rPr>
        <w:t>Barrow, farrowed on or after Jan.1, 202</w:t>
      </w:r>
      <w:r w:rsidR="00F71597">
        <w:rPr>
          <w:rFonts w:ascii="Arial" w:eastAsia="Arial" w:hAnsi="Arial" w:cs="Arial"/>
          <w:sz w:val="16"/>
        </w:rPr>
        <w:t>4</w:t>
      </w:r>
      <w:r>
        <w:rPr>
          <w:rFonts w:ascii="Arial" w:eastAsia="Arial" w:hAnsi="Arial" w:cs="Arial"/>
          <w:sz w:val="16"/>
        </w:rPr>
        <w:t xml:space="preserve">   863         867       871       875        879       883              </w:t>
      </w:r>
      <w:r w:rsidR="007803D7">
        <w:rPr>
          <w:rFonts w:ascii="Arial" w:eastAsia="Arial" w:hAnsi="Arial" w:cs="Arial"/>
          <w:sz w:val="16"/>
        </w:rPr>
        <w:t xml:space="preserve">      </w:t>
      </w:r>
      <w:r w:rsidR="00692B36">
        <w:rPr>
          <w:rFonts w:ascii="Arial" w:eastAsia="Arial" w:hAnsi="Arial" w:cs="Arial"/>
          <w:sz w:val="16"/>
        </w:rPr>
        <w:t xml:space="preserve">  </w:t>
      </w:r>
      <w:r>
        <w:rPr>
          <w:rFonts w:ascii="Arial" w:eastAsia="Arial" w:hAnsi="Arial" w:cs="Arial"/>
          <w:sz w:val="16"/>
        </w:rPr>
        <w:t xml:space="preserve">888          894 </w:t>
      </w:r>
    </w:p>
    <w:p w14:paraId="7948EF50" w14:textId="412DF58A" w:rsidR="00B72BC6" w:rsidRDefault="00000000">
      <w:pPr>
        <w:spacing w:after="6" w:line="250" w:lineRule="auto"/>
        <w:ind w:left="-5" w:hanging="10"/>
      </w:pPr>
      <w:r>
        <w:rPr>
          <w:rFonts w:ascii="Arial" w:eastAsia="Arial" w:hAnsi="Arial" w:cs="Arial"/>
          <w:b/>
          <w:sz w:val="16"/>
        </w:rPr>
        <w:t xml:space="preserve">Champ and Reserve Purebred Barrow   864         868       872       876        880      </w:t>
      </w:r>
      <w:r w:rsidR="00692B36">
        <w:rPr>
          <w:rFonts w:ascii="Arial" w:eastAsia="Arial" w:hAnsi="Arial" w:cs="Arial"/>
          <w:b/>
          <w:sz w:val="16"/>
        </w:rPr>
        <w:t xml:space="preserve"> </w:t>
      </w:r>
      <w:r>
        <w:rPr>
          <w:rFonts w:ascii="Arial" w:eastAsia="Arial" w:hAnsi="Arial" w:cs="Arial"/>
          <w:b/>
          <w:sz w:val="16"/>
        </w:rPr>
        <w:t xml:space="preserve">884              </w:t>
      </w:r>
      <w:r w:rsidR="00692B36">
        <w:rPr>
          <w:rFonts w:ascii="Arial" w:eastAsia="Arial" w:hAnsi="Arial" w:cs="Arial"/>
          <w:b/>
          <w:sz w:val="16"/>
        </w:rPr>
        <w:t xml:space="preserve">        </w:t>
      </w:r>
      <w:r>
        <w:rPr>
          <w:rFonts w:ascii="Arial" w:eastAsia="Arial" w:hAnsi="Arial" w:cs="Arial"/>
          <w:b/>
          <w:sz w:val="16"/>
        </w:rPr>
        <w:t xml:space="preserve">889         895 </w:t>
      </w:r>
    </w:p>
    <w:p w14:paraId="0C7B28DD" w14:textId="5FA93294" w:rsidR="00B72BC6" w:rsidRDefault="00000000" w:rsidP="006A0D21">
      <w:pPr>
        <w:tabs>
          <w:tab w:val="center" w:pos="10802"/>
        </w:tabs>
        <w:spacing w:after="6" w:line="250" w:lineRule="auto"/>
        <w:ind w:left="-15"/>
      </w:pPr>
      <w:r>
        <w:rPr>
          <w:rFonts w:ascii="Arial" w:eastAsia="Arial" w:hAnsi="Arial" w:cs="Arial"/>
          <w:b/>
          <w:sz w:val="16"/>
        </w:rPr>
        <w:t>Champiion &amp; Reserve Purebred Barrow………………………………………………………………………………………………………………………..896</w:t>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rPr>
          <w:rFonts w:ascii="Arial" w:eastAsia="Arial" w:hAnsi="Arial" w:cs="Arial"/>
          <w:b/>
          <w:sz w:val="16"/>
          <w:u w:val="single" w:color="000000"/>
        </w:rPr>
        <w:t>Enter class number if making entries online at schuylercountyfair.org. Final classes will be determined after weigh-in.</w:t>
      </w:r>
      <w:r>
        <w:rPr>
          <w:rFonts w:ascii="Arial" w:eastAsia="Arial" w:hAnsi="Arial" w:cs="Arial"/>
          <w:b/>
          <w:sz w:val="16"/>
        </w:rPr>
        <w:t xml:space="preserve">             </w:t>
      </w:r>
    </w:p>
    <w:p w14:paraId="6BDB6632" w14:textId="77777777" w:rsidR="00B72BC6" w:rsidRDefault="00000000">
      <w:pPr>
        <w:spacing w:after="4" w:line="249" w:lineRule="auto"/>
        <w:ind w:left="-5" w:hanging="10"/>
      </w:pPr>
      <w:r>
        <w:rPr>
          <w:rFonts w:ascii="Arial" w:eastAsia="Arial" w:hAnsi="Arial" w:cs="Arial"/>
          <w:b/>
          <w:sz w:val="18"/>
        </w:rPr>
        <w:t xml:space="preserve"> 9 -  Crossbred</w:t>
      </w:r>
      <w:r>
        <w:rPr>
          <w:rFonts w:ascii="Arial" w:eastAsia="Arial" w:hAnsi="Arial" w:cs="Arial"/>
          <w:b/>
          <w:sz w:val="16"/>
        </w:rPr>
        <w:t xml:space="preserve"> </w:t>
      </w:r>
    </w:p>
    <w:tbl>
      <w:tblPr>
        <w:tblStyle w:val="TableGrid"/>
        <w:tblW w:w="10196" w:type="dxa"/>
        <w:tblInd w:w="0" w:type="dxa"/>
        <w:tblLook w:val="04A0" w:firstRow="1" w:lastRow="0" w:firstColumn="1" w:lastColumn="0" w:noHBand="0" w:noVBand="1"/>
      </w:tblPr>
      <w:tblGrid>
        <w:gridCol w:w="3240"/>
        <w:gridCol w:w="3512"/>
        <w:gridCol w:w="3444"/>
      </w:tblGrid>
      <w:tr w:rsidR="00B72BC6" w14:paraId="1DB1B327" w14:textId="77777777">
        <w:trPr>
          <w:trHeight w:val="181"/>
        </w:trPr>
        <w:tc>
          <w:tcPr>
            <w:tcW w:w="3241" w:type="dxa"/>
            <w:tcBorders>
              <w:top w:val="nil"/>
              <w:left w:val="nil"/>
              <w:bottom w:val="nil"/>
              <w:right w:val="nil"/>
            </w:tcBorders>
          </w:tcPr>
          <w:p w14:paraId="5AEC8A0B" w14:textId="77777777" w:rsidR="00B72BC6" w:rsidRDefault="00000000">
            <w:r>
              <w:rPr>
                <w:rFonts w:ascii="Arial" w:eastAsia="Arial" w:hAnsi="Arial" w:cs="Arial"/>
                <w:sz w:val="16"/>
              </w:rPr>
              <w:t xml:space="preserve">(I) Crossbred gilt </w:t>
            </w:r>
          </w:p>
        </w:tc>
        <w:tc>
          <w:tcPr>
            <w:tcW w:w="3512" w:type="dxa"/>
            <w:tcBorders>
              <w:top w:val="nil"/>
              <w:left w:val="nil"/>
              <w:bottom w:val="nil"/>
              <w:right w:val="nil"/>
            </w:tcBorders>
          </w:tcPr>
          <w:p w14:paraId="3F78A7D4" w14:textId="77777777" w:rsidR="00B72BC6" w:rsidRDefault="00000000">
            <w:pPr>
              <w:tabs>
                <w:tab w:val="center" w:pos="1523"/>
                <w:tab w:val="center" w:pos="2520"/>
              </w:tabs>
            </w:pPr>
            <w:r>
              <w:rPr>
                <w:rFonts w:ascii="Arial" w:eastAsia="Arial" w:hAnsi="Arial" w:cs="Arial"/>
                <w:sz w:val="16"/>
              </w:rPr>
              <w:t xml:space="preserve">897 </w:t>
            </w:r>
            <w:r>
              <w:rPr>
                <w:rFonts w:ascii="Arial" w:eastAsia="Arial" w:hAnsi="Arial" w:cs="Arial"/>
                <w:sz w:val="16"/>
              </w:rPr>
              <w:tab/>
              <w:t xml:space="preserve">(I)Crossbred barrow </w:t>
            </w:r>
            <w:r>
              <w:rPr>
                <w:rFonts w:ascii="Arial" w:eastAsia="Arial" w:hAnsi="Arial" w:cs="Arial"/>
                <w:sz w:val="16"/>
              </w:rPr>
              <w:tab/>
              <w:t xml:space="preserve"> </w:t>
            </w:r>
          </w:p>
        </w:tc>
        <w:tc>
          <w:tcPr>
            <w:tcW w:w="3444" w:type="dxa"/>
            <w:tcBorders>
              <w:top w:val="nil"/>
              <w:left w:val="nil"/>
              <w:bottom w:val="nil"/>
              <w:right w:val="nil"/>
            </w:tcBorders>
          </w:tcPr>
          <w:p w14:paraId="12CB5612" w14:textId="77777777" w:rsidR="00B72BC6" w:rsidRDefault="00000000">
            <w:pPr>
              <w:tabs>
                <w:tab w:val="center" w:pos="1440"/>
                <w:tab w:val="center" w:pos="2429"/>
                <w:tab w:val="center" w:pos="3149"/>
                <w:tab w:val="center" w:pos="3329"/>
              </w:tabs>
            </w:pPr>
            <w:r>
              <w:rPr>
                <w:rFonts w:ascii="Arial" w:eastAsia="Arial" w:hAnsi="Arial" w:cs="Arial"/>
                <w:sz w:val="16"/>
              </w:rPr>
              <w:t xml:space="preserve">      904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tc>
      </w:tr>
      <w:tr w:rsidR="00B72BC6" w14:paraId="74C2C27F" w14:textId="77777777">
        <w:trPr>
          <w:trHeight w:val="184"/>
        </w:trPr>
        <w:tc>
          <w:tcPr>
            <w:tcW w:w="3241" w:type="dxa"/>
            <w:tcBorders>
              <w:top w:val="nil"/>
              <w:left w:val="nil"/>
              <w:bottom w:val="nil"/>
              <w:right w:val="nil"/>
            </w:tcBorders>
          </w:tcPr>
          <w:p w14:paraId="4532A500" w14:textId="77777777" w:rsidR="00B72BC6" w:rsidRDefault="00000000">
            <w:r>
              <w:rPr>
                <w:rFonts w:ascii="Arial" w:eastAsia="Arial" w:hAnsi="Arial" w:cs="Arial"/>
                <w:sz w:val="16"/>
              </w:rPr>
              <w:t xml:space="preserve">(II)Crossbred gilt </w:t>
            </w:r>
          </w:p>
        </w:tc>
        <w:tc>
          <w:tcPr>
            <w:tcW w:w="3512" w:type="dxa"/>
            <w:tcBorders>
              <w:top w:val="nil"/>
              <w:left w:val="nil"/>
              <w:bottom w:val="nil"/>
              <w:right w:val="nil"/>
            </w:tcBorders>
          </w:tcPr>
          <w:p w14:paraId="42F0D5EE" w14:textId="77777777" w:rsidR="00B72BC6" w:rsidRDefault="00000000">
            <w:pPr>
              <w:tabs>
                <w:tab w:val="center" w:pos="1518"/>
                <w:tab w:val="center" w:pos="2520"/>
              </w:tabs>
            </w:pPr>
            <w:r>
              <w:rPr>
                <w:rFonts w:ascii="Arial" w:eastAsia="Arial" w:hAnsi="Arial" w:cs="Arial"/>
                <w:sz w:val="16"/>
              </w:rPr>
              <w:t xml:space="preserve">898 </w:t>
            </w:r>
            <w:r>
              <w:rPr>
                <w:rFonts w:ascii="Arial" w:eastAsia="Arial" w:hAnsi="Arial" w:cs="Arial"/>
                <w:sz w:val="16"/>
              </w:rPr>
              <w:tab/>
              <w:t xml:space="preserve">(IICrossbred barrow </w:t>
            </w:r>
            <w:r>
              <w:rPr>
                <w:rFonts w:ascii="Arial" w:eastAsia="Arial" w:hAnsi="Arial" w:cs="Arial"/>
                <w:sz w:val="16"/>
              </w:rPr>
              <w:tab/>
              <w:t xml:space="preserve"> </w:t>
            </w:r>
          </w:p>
        </w:tc>
        <w:tc>
          <w:tcPr>
            <w:tcW w:w="3444" w:type="dxa"/>
            <w:tcBorders>
              <w:top w:val="nil"/>
              <w:left w:val="nil"/>
              <w:bottom w:val="nil"/>
              <w:right w:val="nil"/>
            </w:tcBorders>
          </w:tcPr>
          <w:p w14:paraId="2C4BD8A3" w14:textId="77777777" w:rsidR="00B72BC6" w:rsidRDefault="00000000">
            <w:r>
              <w:rPr>
                <w:rFonts w:ascii="Arial" w:eastAsia="Arial" w:hAnsi="Arial" w:cs="Arial"/>
                <w:sz w:val="16"/>
              </w:rPr>
              <w:t xml:space="preserve">      905 </w:t>
            </w:r>
          </w:p>
        </w:tc>
      </w:tr>
      <w:tr w:rsidR="00B72BC6" w14:paraId="37DA7E0C" w14:textId="77777777">
        <w:trPr>
          <w:trHeight w:val="185"/>
        </w:trPr>
        <w:tc>
          <w:tcPr>
            <w:tcW w:w="3241" w:type="dxa"/>
            <w:tcBorders>
              <w:top w:val="nil"/>
              <w:left w:val="nil"/>
              <w:bottom w:val="nil"/>
              <w:right w:val="nil"/>
            </w:tcBorders>
          </w:tcPr>
          <w:p w14:paraId="6EAC87CE" w14:textId="77777777" w:rsidR="00B72BC6" w:rsidRDefault="00000000">
            <w:r>
              <w:rPr>
                <w:rFonts w:ascii="Arial" w:eastAsia="Arial" w:hAnsi="Arial" w:cs="Arial"/>
                <w:sz w:val="16"/>
              </w:rPr>
              <w:t xml:space="preserve">(III)Crossbred gilt </w:t>
            </w:r>
          </w:p>
        </w:tc>
        <w:tc>
          <w:tcPr>
            <w:tcW w:w="3512" w:type="dxa"/>
            <w:tcBorders>
              <w:top w:val="nil"/>
              <w:left w:val="nil"/>
              <w:bottom w:val="nil"/>
              <w:right w:val="nil"/>
            </w:tcBorders>
          </w:tcPr>
          <w:p w14:paraId="6BE2EBD6" w14:textId="77777777" w:rsidR="00B72BC6" w:rsidRDefault="00000000">
            <w:pPr>
              <w:tabs>
                <w:tab w:val="center" w:pos="1567"/>
                <w:tab w:val="center" w:pos="2520"/>
              </w:tabs>
            </w:pPr>
            <w:r>
              <w:rPr>
                <w:rFonts w:ascii="Arial" w:eastAsia="Arial" w:hAnsi="Arial" w:cs="Arial"/>
                <w:sz w:val="16"/>
              </w:rPr>
              <w:t xml:space="preserve">899 </w:t>
            </w:r>
            <w:r>
              <w:rPr>
                <w:rFonts w:ascii="Arial" w:eastAsia="Arial" w:hAnsi="Arial" w:cs="Arial"/>
                <w:sz w:val="16"/>
              </w:rPr>
              <w:tab/>
              <w:t xml:space="preserve">(III)Crossbred barrow </w:t>
            </w:r>
            <w:r>
              <w:rPr>
                <w:rFonts w:ascii="Arial" w:eastAsia="Arial" w:hAnsi="Arial" w:cs="Arial"/>
                <w:sz w:val="16"/>
              </w:rPr>
              <w:tab/>
              <w:t xml:space="preserve"> </w:t>
            </w:r>
          </w:p>
        </w:tc>
        <w:tc>
          <w:tcPr>
            <w:tcW w:w="3444" w:type="dxa"/>
            <w:tcBorders>
              <w:top w:val="nil"/>
              <w:left w:val="nil"/>
              <w:bottom w:val="nil"/>
              <w:right w:val="nil"/>
            </w:tcBorders>
          </w:tcPr>
          <w:p w14:paraId="7B7E5046" w14:textId="77777777" w:rsidR="00B72BC6" w:rsidRDefault="00000000">
            <w:r>
              <w:rPr>
                <w:rFonts w:ascii="Arial" w:eastAsia="Arial" w:hAnsi="Arial" w:cs="Arial"/>
                <w:sz w:val="16"/>
              </w:rPr>
              <w:t xml:space="preserve">      906  </w:t>
            </w:r>
          </w:p>
        </w:tc>
      </w:tr>
      <w:tr w:rsidR="00B72BC6" w14:paraId="7E9B7167" w14:textId="77777777">
        <w:trPr>
          <w:trHeight w:val="184"/>
        </w:trPr>
        <w:tc>
          <w:tcPr>
            <w:tcW w:w="3241" w:type="dxa"/>
            <w:tcBorders>
              <w:top w:val="nil"/>
              <w:left w:val="nil"/>
              <w:bottom w:val="nil"/>
              <w:right w:val="nil"/>
            </w:tcBorders>
          </w:tcPr>
          <w:p w14:paraId="54226C7F" w14:textId="77777777" w:rsidR="00B72BC6" w:rsidRDefault="00000000">
            <w:r>
              <w:rPr>
                <w:rFonts w:ascii="Arial" w:eastAsia="Arial" w:hAnsi="Arial" w:cs="Arial"/>
                <w:sz w:val="16"/>
              </w:rPr>
              <w:t xml:space="preserve">(IV)Crossbred gilt </w:t>
            </w:r>
          </w:p>
        </w:tc>
        <w:tc>
          <w:tcPr>
            <w:tcW w:w="3512" w:type="dxa"/>
            <w:tcBorders>
              <w:top w:val="nil"/>
              <w:left w:val="nil"/>
              <w:bottom w:val="nil"/>
              <w:right w:val="nil"/>
            </w:tcBorders>
          </w:tcPr>
          <w:p w14:paraId="47A931AF" w14:textId="1FE9B70F" w:rsidR="00B72BC6" w:rsidRDefault="00000000">
            <w:r>
              <w:rPr>
                <w:rFonts w:ascii="Arial" w:eastAsia="Arial" w:hAnsi="Arial" w:cs="Arial"/>
                <w:sz w:val="16"/>
              </w:rPr>
              <w:t xml:space="preserve">900        </w:t>
            </w:r>
            <w:r w:rsidR="00E50A6A">
              <w:rPr>
                <w:rFonts w:ascii="Arial" w:eastAsia="Arial" w:hAnsi="Arial" w:cs="Arial"/>
                <w:sz w:val="16"/>
              </w:rPr>
              <w:t xml:space="preserve">    </w:t>
            </w:r>
            <w:r>
              <w:rPr>
                <w:rFonts w:ascii="Arial" w:eastAsia="Arial" w:hAnsi="Arial" w:cs="Arial"/>
                <w:sz w:val="16"/>
              </w:rPr>
              <w:t xml:space="preserve">(IV)Crossbred barrow  </w:t>
            </w:r>
          </w:p>
        </w:tc>
        <w:tc>
          <w:tcPr>
            <w:tcW w:w="3444" w:type="dxa"/>
            <w:tcBorders>
              <w:top w:val="nil"/>
              <w:left w:val="nil"/>
              <w:bottom w:val="nil"/>
              <w:right w:val="nil"/>
            </w:tcBorders>
          </w:tcPr>
          <w:p w14:paraId="40E3CF7B" w14:textId="77777777" w:rsidR="00B72BC6" w:rsidRDefault="00000000">
            <w:pPr>
              <w:tabs>
                <w:tab w:val="center" w:pos="1440"/>
              </w:tabs>
            </w:pPr>
            <w:r>
              <w:rPr>
                <w:rFonts w:ascii="Arial" w:eastAsia="Arial" w:hAnsi="Arial" w:cs="Arial"/>
                <w:sz w:val="16"/>
              </w:rPr>
              <w:t xml:space="preserve">      907  </w:t>
            </w:r>
            <w:r>
              <w:rPr>
                <w:rFonts w:ascii="Arial" w:eastAsia="Arial" w:hAnsi="Arial" w:cs="Arial"/>
                <w:sz w:val="16"/>
              </w:rPr>
              <w:tab/>
              <w:t xml:space="preserve"> </w:t>
            </w:r>
          </w:p>
        </w:tc>
      </w:tr>
      <w:tr w:rsidR="00B72BC6" w14:paraId="3F2BE82C" w14:textId="77777777">
        <w:trPr>
          <w:trHeight w:val="184"/>
        </w:trPr>
        <w:tc>
          <w:tcPr>
            <w:tcW w:w="3241" w:type="dxa"/>
            <w:tcBorders>
              <w:top w:val="nil"/>
              <w:left w:val="nil"/>
              <w:bottom w:val="nil"/>
              <w:right w:val="nil"/>
            </w:tcBorders>
          </w:tcPr>
          <w:p w14:paraId="2C5A86D0" w14:textId="77777777" w:rsidR="00B72BC6" w:rsidRDefault="00000000">
            <w:r>
              <w:rPr>
                <w:rFonts w:ascii="Arial" w:eastAsia="Arial" w:hAnsi="Arial" w:cs="Arial"/>
                <w:sz w:val="16"/>
              </w:rPr>
              <w:t xml:space="preserve">(V)Crossbred gilt </w:t>
            </w:r>
          </w:p>
        </w:tc>
        <w:tc>
          <w:tcPr>
            <w:tcW w:w="3512" w:type="dxa"/>
            <w:tcBorders>
              <w:top w:val="nil"/>
              <w:left w:val="nil"/>
              <w:bottom w:val="nil"/>
              <w:right w:val="nil"/>
            </w:tcBorders>
          </w:tcPr>
          <w:p w14:paraId="27F29FEC" w14:textId="77777777" w:rsidR="00B72BC6" w:rsidRDefault="00000000">
            <w:pPr>
              <w:tabs>
                <w:tab w:val="center" w:pos="1575"/>
                <w:tab w:val="center" w:pos="2520"/>
              </w:tabs>
            </w:pPr>
            <w:r>
              <w:rPr>
                <w:rFonts w:ascii="Arial" w:eastAsia="Arial" w:hAnsi="Arial" w:cs="Arial"/>
                <w:sz w:val="16"/>
              </w:rPr>
              <w:t xml:space="preserve">901 </w:t>
            </w:r>
            <w:r>
              <w:rPr>
                <w:rFonts w:ascii="Arial" w:eastAsia="Arial" w:hAnsi="Arial" w:cs="Arial"/>
                <w:sz w:val="16"/>
              </w:rPr>
              <w:tab/>
              <w:t xml:space="preserve">(V) Crossbred barrow </w:t>
            </w:r>
            <w:r>
              <w:rPr>
                <w:rFonts w:ascii="Arial" w:eastAsia="Arial" w:hAnsi="Arial" w:cs="Arial"/>
                <w:sz w:val="16"/>
              </w:rPr>
              <w:tab/>
              <w:t xml:space="preserve"> </w:t>
            </w:r>
          </w:p>
        </w:tc>
        <w:tc>
          <w:tcPr>
            <w:tcW w:w="3444" w:type="dxa"/>
            <w:tcBorders>
              <w:top w:val="nil"/>
              <w:left w:val="nil"/>
              <w:bottom w:val="nil"/>
              <w:right w:val="nil"/>
            </w:tcBorders>
          </w:tcPr>
          <w:p w14:paraId="21EDE9B7" w14:textId="77777777" w:rsidR="00B72BC6" w:rsidRDefault="00000000">
            <w:pPr>
              <w:tabs>
                <w:tab w:val="center" w:pos="1440"/>
                <w:tab w:val="center" w:pos="2429"/>
              </w:tabs>
            </w:pPr>
            <w:r>
              <w:rPr>
                <w:rFonts w:ascii="Arial" w:eastAsia="Arial" w:hAnsi="Arial" w:cs="Arial"/>
                <w:sz w:val="16"/>
              </w:rPr>
              <w:t xml:space="preserve">      908  </w:t>
            </w:r>
            <w:r>
              <w:rPr>
                <w:rFonts w:ascii="Arial" w:eastAsia="Arial" w:hAnsi="Arial" w:cs="Arial"/>
                <w:sz w:val="16"/>
              </w:rPr>
              <w:tab/>
              <w:t xml:space="preserve"> </w:t>
            </w:r>
            <w:r>
              <w:rPr>
                <w:rFonts w:ascii="Arial" w:eastAsia="Arial" w:hAnsi="Arial" w:cs="Arial"/>
                <w:sz w:val="16"/>
              </w:rPr>
              <w:tab/>
              <w:t xml:space="preserve"> </w:t>
            </w:r>
          </w:p>
        </w:tc>
      </w:tr>
      <w:tr w:rsidR="00B72BC6" w14:paraId="0BBA154C" w14:textId="77777777">
        <w:trPr>
          <w:trHeight w:val="182"/>
        </w:trPr>
        <w:tc>
          <w:tcPr>
            <w:tcW w:w="3241" w:type="dxa"/>
            <w:tcBorders>
              <w:top w:val="nil"/>
              <w:left w:val="nil"/>
              <w:bottom w:val="nil"/>
              <w:right w:val="nil"/>
            </w:tcBorders>
          </w:tcPr>
          <w:p w14:paraId="1276BFE5" w14:textId="77777777" w:rsidR="00B72BC6" w:rsidRDefault="00000000">
            <w:r>
              <w:rPr>
                <w:rFonts w:ascii="Arial" w:eastAsia="Arial" w:hAnsi="Arial" w:cs="Arial"/>
                <w:sz w:val="16"/>
              </w:rPr>
              <w:t xml:space="preserve">(VI)Crossbred gilt </w:t>
            </w:r>
          </w:p>
        </w:tc>
        <w:tc>
          <w:tcPr>
            <w:tcW w:w="3512" w:type="dxa"/>
            <w:tcBorders>
              <w:top w:val="nil"/>
              <w:left w:val="nil"/>
              <w:bottom w:val="nil"/>
              <w:right w:val="nil"/>
            </w:tcBorders>
          </w:tcPr>
          <w:p w14:paraId="70AC7AD9" w14:textId="77777777" w:rsidR="00B72BC6" w:rsidRDefault="00000000">
            <w:pPr>
              <w:tabs>
                <w:tab w:val="center" w:pos="1598"/>
              </w:tabs>
            </w:pPr>
            <w:r>
              <w:rPr>
                <w:rFonts w:ascii="Arial" w:eastAsia="Arial" w:hAnsi="Arial" w:cs="Arial"/>
                <w:sz w:val="16"/>
              </w:rPr>
              <w:t xml:space="preserve">902   </w:t>
            </w:r>
            <w:r>
              <w:rPr>
                <w:rFonts w:ascii="Arial" w:eastAsia="Arial" w:hAnsi="Arial" w:cs="Arial"/>
                <w:sz w:val="16"/>
              </w:rPr>
              <w:tab/>
              <w:t xml:space="preserve">(VI) Crossbred barrow  </w:t>
            </w:r>
          </w:p>
        </w:tc>
        <w:tc>
          <w:tcPr>
            <w:tcW w:w="3444" w:type="dxa"/>
            <w:tcBorders>
              <w:top w:val="nil"/>
              <w:left w:val="nil"/>
              <w:bottom w:val="nil"/>
              <w:right w:val="nil"/>
            </w:tcBorders>
          </w:tcPr>
          <w:p w14:paraId="23F1BBB0" w14:textId="77777777" w:rsidR="00B72BC6" w:rsidRDefault="00000000">
            <w:r>
              <w:rPr>
                <w:rFonts w:ascii="Arial" w:eastAsia="Arial" w:hAnsi="Arial" w:cs="Arial"/>
                <w:sz w:val="16"/>
              </w:rPr>
              <w:t xml:space="preserve">      909 </w:t>
            </w:r>
          </w:p>
        </w:tc>
      </w:tr>
    </w:tbl>
    <w:p w14:paraId="7CCFCD96" w14:textId="397DF4F5" w:rsidR="00B72BC6" w:rsidRDefault="00000000">
      <w:pPr>
        <w:spacing w:after="6" w:line="250" w:lineRule="auto"/>
        <w:ind w:left="-5" w:hanging="10"/>
      </w:pPr>
      <w:r>
        <w:rPr>
          <w:rFonts w:ascii="Arial" w:eastAsia="Arial" w:hAnsi="Arial" w:cs="Arial"/>
          <w:b/>
          <w:sz w:val="16"/>
        </w:rPr>
        <w:t xml:space="preserve">Champion and Res. Crossbred Gilt        </w:t>
      </w:r>
      <w:r w:rsidR="00E50A6A">
        <w:rPr>
          <w:rFonts w:ascii="Arial" w:eastAsia="Arial" w:hAnsi="Arial" w:cs="Arial"/>
          <w:b/>
          <w:sz w:val="16"/>
        </w:rPr>
        <w:t xml:space="preserve">                   </w:t>
      </w:r>
      <w:r>
        <w:rPr>
          <w:rFonts w:ascii="Arial" w:eastAsia="Arial" w:hAnsi="Arial" w:cs="Arial"/>
          <w:b/>
          <w:sz w:val="16"/>
        </w:rPr>
        <w:t xml:space="preserve">903      </w:t>
      </w:r>
      <w:r w:rsidR="00E50A6A">
        <w:rPr>
          <w:rFonts w:ascii="Arial" w:eastAsia="Arial" w:hAnsi="Arial" w:cs="Arial"/>
          <w:b/>
          <w:sz w:val="16"/>
        </w:rPr>
        <w:t xml:space="preserve">                                       </w:t>
      </w:r>
      <w:r>
        <w:rPr>
          <w:rFonts w:ascii="Arial" w:eastAsia="Arial" w:hAnsi="Arial" w:cs="Arial"/>
          <w:b/>
          <w:sz w:val="16"/>
        </w:rPr>
        <w:t xml:space="preserve">Champion and Res. Crossbred Barrow   910  </w:t>
      </w:r>
    </w:p>
    <w:p w14:paraId="4B0EF08C" w14:textId="7BB9BEF7" w:rsidR="00B72BC6" w:rsidRDefault="00000000">
      <w:pPr>
        <w:tabs>
          <w:tab w:val="center" w:pos="4052"/>
          <w:tab w:val="center" w:pos="5086"/>
          <w:tab w:val="center" w:pos="5761"/>
          <w:tab w:val="center" w:pos="6753"/>
          <w:tab w:val="center" w:pos="7473"/>
          <w:tab w:val="center" w:pos="8193"/>
          <w:tab w:val="center" w:pos="9182"/>
        </w:tabs>
        <w:spacing w:after="6" w:line="250" w:lineRule="auto"/>
        <w:ind w:left="-15"/>
      </w:pPr>
      <w:r>
        <w:rPr>
          <w:rFonts w:ascii="Arial" w:eastAsia="Arial" w:hAnsi="Arial" w:cs="Arial"/>
          <w:b/>
          <w:sz w:val="16"/>
        </w:rPr>
        <w:t xml:space="preserve">Champion an d Reserve Champion Boar Overall </w:t>
      </w:r>
      <w:r>
        <w:rPr>
          <w:rFonts w:ascii="Arial" w:eastAsia="Arial" w:hAnsi="Arial" w:cs="Arial"/>
          <w:b/>
          <w:sz w:val="16"/>
        </w:rPr>
        <w:tab/>
        <w:t xml:space="preserve"> </w:t>
      </w:r>
      <w:r>
        <w:rPr>
          <w:rFonts w:ascii="Arial" w:eastAsia="Arial" w:hAnsi="Arial" w:cs="Arial"/>
          <w:b/>
          <w:sz w:val="16"/>
        </w:rPr>
        <w:tab/>
      </w:r>
      <w:r w:rsidR="00E50A6A">
        <w:rPr>
          <w:rFonts w:ascii="Arial" w:eastAsia="Arial" w:hAnsi="Arial" w:cs="Arial"/>
          <w:b/>
          <w:sz w:val="16"/>
        </w:rPr>
        <w:t xml:space="preserve">   </w:t>
      </w:r>
      <w:r>
        <w:rPr>
          <w:rFonts w:ascii="Arial" w:eastAsia="Arial" w:hAnsi="Arial" w:cs="Arial"/>
          <w:b/>
          <w:sz w:val="16"/>
        </w:rPr>
        <w:t xml:space="preserve">911 </w:t>
      </w:r>
      <w:r>
        <w:rPr>
          <w:rFonts w:ascii="Arial" w:eastAsia="Arial" w:hAnsi="Arial" w:cs="Arial"/>
          <w:b/>
          <w:sz w:val="16"/>
        </w:rPr>
        <w:tab/>
      </w: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172F0AD8" w14:textId="4714908C" w:rsidR="00B72BC6" w:rsidRDefault="00000000">
      <w:pPr>
        <w:spacing w:after="6" w:line="250" w:lineRule="auto"/>
        <w:ind w:left="-5" w:right="1861" w:hanging="10"/>
      </w:pPr>
      <w:r>
        <w:rPr>
          <w:rFonts w:ascii="Arial" w:eastAsia="Arial" w:hAnsi="Arial" w:cs="Arial"/>
          <w:b/>
          <w:sz w:val="16"/>
        </w:rPr>
        <w:t xml:space="preserve">Champion and Reserve Champion Gilt Overall   </w:t>
      </w:r>
      <w:r>
        <w:rPr>
          <w:rFonts w:ascii="Arial" w:eastAsia="Arial" w:hAnsi="Arial" w:cs="Arial"/>
          <w:b/>
          <w:sz w:val="16"/>
        </w:rPr>
        <w:tab/>
        <w:t xml:space="preserve">  </w:t>
      </w:r>
      <w:r>
        <w:rPr>
          <w:rFonts w:ascii="Arial" w:eastAsia="Arial" w:hAnsi="Arial" w:cs="Arial"/>
          <w:b/>
          <w:sz w:val="16"/>
        </w:rPr>
        <w:tab/>
        <w:t>912</w:t>
      </w:r>
      <w:r>
        <w:rPr>
          <w:rFonts w:ascii="Arial" w:eastAsia="Arial" w:hAnsi="Arial" w:cs="Arial"/>
          <w:sz w:val="16"/>
        </w:rPr>
        <w:t xml:space="preserve">      </w:t>
      </w:r>
      <w:r>
        <w:rPr>
          <w:rFonts w:ascii="Arial" w:eastAsia="Arial" w:hAnsi="Arial" w:cs="Arial"/>
          <w:b/>
          <w:sz w:val="16"/>
        </w:rPr>
        <w:t xml:space="preserve"> Premiums of $70.00 and $50.00 Champion </w:t>
      </w:r>
      <w:r w:rsidR="00E50A6A">
        <w:rPr>
          <w:rFonts w:ascii="Arial" w:eastAsia="Arial" w:hAnsi="Arial" w:cs="Arial"/>
          <w:b/>
          <w:sz w:val="16"/>
        </w:rPr>
        <w:t>Champion and</w:t>
      </w:r>
      <w:r>
        <w:rPr>
          <w:rFonts w:ascii="Arial" w:eastAsia="Arial" w:hAnsi="Arial" w:cs="Arial"/>
          <w:b/>
          <w:sz w:val="16"/>
        </w:rPr>
        <w:t xml:space="preserve"> Reserve Champion Barrow Overall      </w:t>
      </w:r>
      <w:r>
        <w:rPr>
          <w:rFonts w:ascii="Arial" w:eastAsia="Arial" w:hAnsi="Arial" w:cs="Arial"/>
          <w:b/>
          <w:sz w:val="16"/>
        </w:rPr>
        <w:tab/>
      </w:r>
      <w:r>
        <w:rPr>
          <w:rFonts w:ascii="Arial" w:eastAsia="Arial" w:hAnsi="Arial" w:cs="Arial"/>
          <w:b/>
          <w:sz w:val="16"/>
        </w:rPr>
        <w:tab/>
      </w:r>
      <w:r w:rsidR="00E50A6A">
        <w:rPr>
          <w:rFonts w:ascii="Arial" w:eastAsia="Arial" w:hAnsi="Arial" w:cs="Arial"/>
          <w:b/>
          <w:sz w:val="16"/>
        </w:rPr>
        <w:t>913</w:t>
      </w:r>
      <w:r>
        <w:rPr>
          <w:rFonts w:ascii="Arial" w:eastAsia="Arial" w:hAnsi="Arial" w:cs="Arial"/>
          <w:b/>
          <w:sz w:val="16"/>
        </w:rPr>
        <w:t xml:space="preserve"> </w:t>
      </w:r>
      <w:r>
        <w:rPr>
          <w:rFonts w:ascii="Arial" w:eastAsia="Arial" w:hAnsi="Arial" w:cs="Arial"/>
          <w:b/>
          <w:sz w:val="16"/>
        </w:rPr>
        <w:tab/>
        <w:t xml:space="preserve"> </w:t>
      </w:r>
      <w:r>
        <w:rPr>
          <w:rFonts w:ascii="Arial" w:eastAsia="Arial" w:hAnsi="Arial" w:cs="Arial"/>
          <w:b/>
          <w:sz w:val="16"/>
        </w:rPr>
        <w:tab/>
        <w:t xml:space="preserve">     </w:t>
      </w:r>
    </w:p>
    <w:p w14:paraId="02BFCE19" w14:textId="77777777" w:rsidR="00B72BC6" w:rsidRDefault="00000000">
      <w:pPr>
        <w:spacing w:after="125"/>
      </w:pPr>
      <w:r>
        <w:rPr>
          <w:rFonts w:ascii="Arial" w:eastAsia="Arial" w:hAnsi="Arial" w:cs="Arial"/>
          <w:sz w:val="16"/>
        </w:rPr>
        <w:lastRenderedPageBreak/>
        <w:t xml:space="preserve"> </w:t>
      </w:r>
    </w:p>
    <w:p w14:paraId="13524F74" w14:textId="77777777" w:rsidR="00B72BC6" w:rsidRDefault="00000000">
      <w:pPr>
        <w:spacing w:after="29"/>
      </w:pP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rPr>
          <w:rFonts w:ascii="Arial" w:eastAsia="Arial" w:hAnsi="Arial" w:cs="Arial"/>
          <w:b/>
          <w:i/>
          <w:sz w:val="24"/>
        </w:rPr>
        <w:t xml:space="preserve"> </w:t>
      </w:r>
    </w:p>
    <w:p w14:paraId="57BEDBB9" w14:textId="77777777" w:rsidR="00B72BC6" w:rsidRDefault="00000000">
      <w:pPr>
        <w:spacing w:after="0"/>
        <w:ind w:left="103"/>
        <w:jc w:val="center"/>
      </w:pPr>
      <w:r>
        <w:rPr>
          <w:rFonts w:ascii="Arial" w:eastAsia="Arial" w:hAnsi="Arial" w:cs="Arial"/>
          <w:b/>
          <w:sz w:val="28"/>
        </w:rPr>
        <w:t xml:space="preserve"> </w:t>
      </w:r>
    </w:p>
    <w:p w14:paraId="50003D18" w14:textId="77777777" w:rsidR="00B72BC6" w:rsidRDefault="00000000">
      <w:pPr>
        <w:spacing w:after="0"/>
        <w:ind w:left="70"/>
        <w:jc w:val="center"/>
      </w:pPr>
      <w:r>
        <w:rPr>
          <w:rFonts w:ascii="Arial" w:eastAsia="Arial" w:hAnsi="Arial" w:cs="Arial"/>
          <w:b/>
          <w:sz w:val="16"/>
        </w:rPr>
        <w:t xml:space="preserve"> </w:t>
      </w:r>
    </w:p>
    <w:p w14:paraId="3434A958" w14:textId="77777777" w:rsidR="00B72BC6" w:rsidRDefault="00000000">
      <w:pPr>
        <w:spacing w:after="0"/>
      </w:pPr>
      <w:r>
        <w:rPr>
          <w:rFonts w:ascii="Arial" w:eastAsia="Arial" w:hAnsi="Arial" w:cs="Arial"/>
          <w:sz w:val="16"/>
        </w:rPr>
        <w:t xml:space="preserve"> </w:t>
      </w:r>
    </w:p>
    <w:p w14:paraId="635176D3" w14:textId="77777777" w:rsidR="00B72BC6" w:rsidRDefault="00000000">
      <w:pPr>
        <w:spacing w:after="0"/>
        <w:ind w:left="70"/>
        <w:jc w:val="center"/>
      </w:pPr>
      <w:r>
        <w:rPr>
          <w:rFonts w:ascii="Arial" w:eastAsia="Arial" w:hAnsi="Arial" w:cs="Arial"/>
          <w:sz w:val="16"/>
        </w:rPr>
        <w:t xml:space="preserve"> </w:t>
      </w:r>
    </w:p>
    <w:p w14:paraId="47485F08" w14:textId="77777777" w:rsidR="00B72BC6" w:rsidRDefault="00000000">
      <w:pPr>
        <w:spacing w:after="135"/>
      </w:pPr>
      <w:r>
        <w:rPr>
          <w:rFonts w:ascii="Arial" w:eastAsia="Arial" w:hAnsi="Arial" w:cs="Arial"/>
          <w:sz w:val="16"/>
        </w:rPr>
        <w:t xml:space="preserve"> </w:t>
      </w:r>
    </w:p>
    <w:p w14:paraId="3E72A2B4" w14:textId="77777777" w:rsidR="00B72BC6" w:rsidRDefault="00000000">
      <w:pPr>
        <w:spacing w:after="0"/>
        <w:ind w:right="3543"/>
        <w:jc w:val="right"/>
      </w:pPr>
      <w:r>
        <w:rPr>
          <w:rFonts w:ascii="Arial" w:eastAsia="Arial" w:hAnsi="Arial" w:cs="Arial"/>
          <w:sz w:val="16"/>
        </w:rPr>
        <w:t xml:space="preserve"> </w:t>
      </w:r>
      <w:r>
        <w:rPr>
          <w:rFonts w:ascii="Arial" w:eastAsia="Arial" w:hAnsi="Arial" w:cs="Arial"/>
          <w:sz w:val="16"/>
        </w:rPr>
        <w:tab/>
      </w:r>
      <w:r>
        <w:rPr>
          <w:rFonts w:ascii="Arial" w:eastAsia="Arial" w:hAnsi="Arial" w:cs="Arial"/>
          <w:b/>
          <w:sz w:val="28"/>
        </w:rPr>
        <w:t xml:space="preserve"> </w:t>
      </w:r>
    </w:p>
    <w:p w14:paraId="4ED8A357" w14:textId="77777777" w:rsidR="00B72BC6" w:rsidRDefault="00000000">
      <w:pPr>
        <w:spacing w:after="0"/>
        <w:ind w:left="81"/>
        <w:jc w:val="center"/>
      </w:pPr>
      <w:r>
        <w:rPr>
          <w:rFonts w:ascii="Arial" w:eastAsia="Arial" w:hAnsi="Arial" w:cs="Arial"/>
          <w:sz w:val="20"/>
        </w:rPr>
        <w:t xml:space="preserve"> </w:t>
      </w:r>
    </w:p>
    <w:sectPr w:rsidR="00B72BC6">
      <w:pgSz w:w="12240" w:h="15840"/>
      <w:pgMar w:top="726" w:right="743" w:bottom="88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C6"/>
    <w:rsid w:val="000063D1"/>
    <w:rsid w:val="00237550"/>
    <w:rsid w:val="00650F06"/>
    <w:rsid w:val="00692B36"/>
    <w:rsid w:val="006A0D21"/>
    <w:rsid w:val="007803D7"/>
    <w:rsid w:val="007B15AF"/>
    <w:rsid w:val="008A5E37"/>
    <w:rsid w:val="00B72BC6"/>
    <w:rsid w:val="00BB3E18"/>
    <w:rsid w:val="00BE2123"/>
    <w:rsid w:val="00C16650"/>
    <w:rsid w:val="00C771D0"/>
    <w:rsid w:val="00D9005C"/>
    <w:rsid w:val="00E50A6A"/>
    <w:rsid w:val="00F71597"/>
    <w:rsid w:val="00F9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65AFE"/>
  <w15:docId w15:val="{F3CAC271-67FF-46EC-BC55-129B8F49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1" w:lineRule="auto"/>
      <w:ind w:left="10" w:hanging="10"/>
      <w:outlineLvl w:val="0"/>
    </w:pPr>
    <w:rPr>
      <w:rFonts w:ascii="Arial" w:eastAsia="Arial" w:hAnsi="Arial" w:cs="Arial"/>
      <w:b/>
      <w:i/>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FF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Moore</dc:creator>
  <cp:keywords/>
  <cp:lastModifiedBy>Laura Moore</cp:lastModifiedBy>
  <cp:revision>21</cp:revision>
  <dcterms:created xsi:type="dcterms:W3CDTF">2024-03-08T15:32:00Z</dcterms:created>
  <dcterms:modified xsi:type="dcterms:W3CDTF">2024-04-19T17:45:00Z</dcterms:modified>
</cp:coreProperties>
</file>